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CA2" w:rsidRDefault="0066261D" w:rsidP="003628E1">
      <w:pPr>
        <w:jc w:val="center"/>
        <w:rPr>
          <w:b/>
          <w:bCs/>
          <w:sz w:val="28"/>
          <w:lang w:val="nl-NL"/>
        </w:rPr>
      </w:pPr>
      <w:r>
        <w:rPr>
          <w:b/>
          <w:bCs/>
          <w:noProof/>
          <w:sz w:val="28"/>
        </w:rPr>
        <w:pict>
          <v:shapetype id="_x0000_t202" coordsize="21600,21600" o:spt="202" path="m,l,21600r21600,l21600,xe">
            <v:stroke joinstyle="miter"/>
            <v:path gradientshapeok="t" o:connecttype="rect"/>
          </v:shapetype>
          <v:shape id="Text Box 14" o:spid="_x0000_s1026" type="#_x0000_t202" style="position:absolute;left:0;text-align:left;margin-left:413.85pt;margin-top:-24.75pt;width:86.25pt;height:90.75pt;z-index:2516725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" fillcolor="white [3201]" strokeweight=".5pt">
            <v:textbox>
              <w:txbxContent>
                <w:p w:rsidR="009D35FB" w:rsidRDefault="009F429B">
                  <w:r>
                    <w:rPr>
                      <w:noProof/>
                    </w:rPr>
                    <w:drawing>
                      <wp:inline distT="0" distB="0" distL="0" distR="0">
                        <wp:extent cx="906145" cy="1298635"/>
                        <wp:effectExtent l="0" t="0" r="8255" b="0"/>
                        <wp:docPr id="3" name="Picture 3" descr="E:\Jobs\LATEST PHOTO FOR JO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obs\LATEST PHOTO FOR JOB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6145" cy="1298635"/>
                                </a:xfrm>
                                <a:prstGeom prst="rect">
                                  <a:avLst/>
                                </a:prstGeom>
                                <a:noFill/>
                                <a:ln>
                                  <a:noFill/>
                                </a:ln>
                              </pic:spPr>
                            </pic:pic>
                          </a:graphicData>
                        </a:graphic>
                      </wp:inline>
                    </w:drawing>
                  </w:r>
                </w:p>
              </w:txbxContent>
            </v:textbox>
          </v:shape>
        </w:pict>
      </w:r>
      <w:r w:rsidR="006C3763">
        <w:rPr>
          <w:b/>
          <w:bCs/>
          <w:sz w:val="28"/>
          <w:lang w:val="nl-NL"/>
        </w:rPr>
        <w:t xml:space="preserve">Dr. </w:t>
      </w:r>
      <w:r w:rsidR="00964510" w:rsidRPr="00493CA2">
        <w:rPr>
          <w:b/>
          <w:bCs/>
          <w:sz w:val="28"/>
          <w:lang w:val="nl-NL"/>
        </w:rPr>
        <w:t>Prabhakar</w:t>
      </w:r>
      <w:r w:rsidR="00A85230" w:rsidRPr="00493CA2">
        <w:rPr>
          <w:b/>
          <w:bCs/>
          <w:sz w:val="28"/>
          <w:lang w:val="nl-NL"/>
        </w:rPr>
        <w:t>a</w:t>
      </w:r>
      <w:r w:rsidR="004A6146">
        <w:rPr>
          <w:b/>
          <w:bCs/>
          <w:sz w:val="28"/>
          <w:lang w:val="nl-NL"/>
        </w:rPr>
        <w:t xml:space="preserve"> R</w:t>
      </w:r>
      <w:r w:rsidR="00035FD0" w:rsidRPr="00493CA2">
        <w:rPr>
          <w:b/>
          <w:bCs/>
          <w:sz w:val="28"/>
          <w:lang w:val="nl-NL"/>
        </w:rPr>
        <w:t xml:space="preserve">ao </w:t>
      </w:r>
      <w:r w:rsidR="00964510" w:rsidRPr="00493CA2">
        <w:rPr>
          <w:b/>
          <w:bCs/>
          <w:sz w:val="28"/>
          <w:lang w:val="nl-NL"/>
        </w:rPr>
        <w:t>G</w:t>
      </w:r>
      <w:r w:rsidR="0060231F" w:rsidRPr="00493CA2">
        <w:rPr>
          <w:b/>
          <w:bCs/>
          <w:sz w:val="28"/>
          <w:lang w:val="nl-NL"/>
        </w:rPr>
        <w:t>anji</w:t>
      </w:r>
    </w:p>
    <w:p w:rsidR="00C65CF2" w:rsidRDefault="00C3022C" w:rsidP="00C3022C">
      <w:pPr>
        <w:jc w:val="center"/>
        <w:rPr>
          <w:b/>
          <w:bCs/>
          <w:sz w:val="22"/>
          <w:lang w:val="nl-NL"/>
        </w:rPr>
      </w:pPr>
      <w:r w:rsidRPr="00C3022C">
        <w:rPr>
          <w:b/>
          <w:bCs/>
          <w:sz w:val="22"/>
          <w:lang w:val="nl-NL"/>
        </w:rPr>
        <w:t>A 304, Ganesh Royal Cruise Apartments</w:t>
      </w:r>
    </w:p>
    <w:p w:rsidR="00C3022C" w:rsidRPr="00C3022C" w:rsidRDefault="00C3022C" w:rsidP="00C3022C">
      <w:pPr>
        <w:jc w:val="center"/>
        <w:rPr>
          <w:b/>
          <w:bCs/>
          <w:sz w:val="22"/>
          <w:lang w:val="nl-NL"/>
        </w:rPr>
      </w:pPr>
      <w:r w:rsidRPr="00C3022C">
        <w:rPr>
          <w:b/>
          <w:bCs/>
          <w:sz w:val="22"/>
          <w:lang w:val="nl-NL"/>
        </w:rPr>
        <w:t>Near Gowtham School Gudivada</w:t>
      </w:r>
    </w:p>
    <w:p w:rsidR="00C3022C" w:rsidRPr="00C3022C" w:rsidRDefault="00C3022C" w:rsidP="00C3022C">
      <w:pPr>
        <w:jc w:val="center"/>
        <w:rPr>
          <w:b/>
          <w:bCs/>
          <w:sz w:val="22"/>
          <w:lang w:val="nl-NL"/>
        </w:rPr>
      </w:pPr>
      <w:r w:rsidRPr="00C3022C">
        <w:rPr>
          <w:b/>
          <w:bCs/>
          <w:sz w:val="22"/>
          <w:lang w:val="nl-NL"/>
        </w:rPr>
        <w:t>Gudivada, Krishna District</w:t>
      </w:r>
    </w:p>
    <w:p w:rsidR="000A6711" w:rsidRDefault="00C3022C" w:rsidP="00C3022C">
      <w:pPr>
        <w:jc w:val="center"/>
        <w:rPr>
          <w:b/>
          <w:bCs/>
          <w:sz w:val="22"/>
          <w:lang w:val="nl-NL"/>
        </w:rPr>
      </w:pPr>
      <w:r w:rsidRPr="00C3022C">
        <w:rPr>
          <w:b/>
          <w:bCs/>
          <w:sz w:val="22"/>
          <w:lang w:val="nl-NL"/>
        </w:rPr>
        <w:t>Andhra Pradesh, India 521301</w:t>
      </w:r>
      <w:r w:rsidR="006C6B42">
        <w:rPr>
          <w:b/>
          <w:bCs/>
          <w:sz w:val="22"/>
          <w:lang w:val="nl-NL"/>
        </w:rPr>
        <w:t>.</w:t>
      </w:r>
    </w:p>
    <w:p w:rsidR="00A83AF7" w:rsidRDefault="0066261D" w:rsidP="003628E1">
      <w:pPr>
        <w:jc w:val="center"/>
        <w:rPr>
          <w:rStyle w:val="Hyperlink"/>
          <w:sz w:val="22"/>
        </w:rPr>
      </w:pPr>
      <w:hyperlink r:id="rId8" w:history="1">
        <w:r w:rsidR="00A83AF7" w:rsidRPr="00493CA2">
          <w:rPr>
            <w:rStyle w:val="Hyperlink"/>
            <w:sz w:val="22"/>
          </w:rPr>
          <w:t>ganjiprabhakar@gmail.com</w:t>
        </w:r>
      </w:hyperlink>
    </w:p>
    <w:p w:rsidR="00DA43AD" w:rsidRDefault="00DA43AD" w:rsidP="003628E1">
      <w:pPr>
        <w:jc w:val="center"/>
        <w:rPr>
          <w:rStyle w:val="Hyperlink"/>
          <w:color w:val="auto"/>
          <w:sz w:val="22"/>
        </w:rPr>
      </w:pPr>
      <w:r w:rsidRPr="000A6711">
        <w:rPr>
          <w:rStyle w:val="Hyperlink"/>
          <w:color w:val="auto"/>
          <w:sz w:val="22"/>
        </w:rPr>
        <w:t>Mobile: +91 8332877053</w:t>
      </w:r>
    </w:p>
    <w:p w:rsidR="002062B1" w:rsidRDefault="0066261D" w:rsidP="003628E1">
      <w:pPr>
        <w:jc w:val="center"/>
      </w:pPr>
      <w:hyperlink r:id="rId9" w:history="1">
        <w:r w:rsidR="002062B1">
          <w:rPr>
            <w:rStyle w:val="Hyperlink"/>
            <w:rFonts w:ascii="Segoe UI" w:hAnsi="Segoe UI" w:cs="Segoe UI"/>
            <w:b/>
            <w:bCs/>
            <w:sz w:val="21"/>
            <w:szCs w:val="21"/>
            <w:bdr w:val="none" w:sz="0" w:space="0" w:color="auto" w:frame="1"/>
            <w:shd w:val="clear" w:color="auto" w:fill="FFFFFF"/>
          </w:rPr>
          <w:t>linkedin.com/in/dr-prabhakar-rao-09671a193</w:t>
        </w:r>
      </w:hyperlink>
    </w:p>
    <w:p w:rsidR="002062B1" w:rsidRPr="000A6711" w:rsidRDefault="002062B1" w:rsidP="002062B1">
      <w:pPr>
        <w:rPr>
          <w:b/>
          <w:bCs/>
          <w:lang w:val="nl-NL"/>
        </w:rPr>
      </w:pPr>
    </w:p>
    <w:p w:rsidR="00A83AF7" w:rsidRPr="004038C3" w:rsidRDefault="00A83AF7" w:rsidP="003628E1">
      <w:pPr>
        <w:ind w:firstLine="720"/>
        <w:jc w:val="right"/>
      </w:pPr>
    </w:p>
    <w:p w:rsidR="000554C7" w:rsidRPr="004038C3" w:rsidRDefault="0066261D" w:rsidP="003628E1">
      <w:pPr>
        <w:tabs>
          <w:tab w:val="left" w:pos="6461"/>
        </w:tabs>
        <w:rPr>
          <w:b/>
          <w:bCs/>
        </w:rPr>
      </w:pPr>
      <w:r>
        <w:rPr>
          <w:noProof/>
        </w:rPr>
        <w:pict>
          <v:line id="Line 4" o:spid="_x0000_s1034" style="position:absolute;z-index:251657216;visibility:visible" from="-.15pt,6.85pt" to="479.8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" strokeweight="4.5pt">
            <v:stroke linestyle="thickThin"/>
          </v:line>
        </w:pict>
      </w:r>
      <w:r w:rsidR="005007D9" w:rsidRPr="004038C3">
        <w:rPr>
          <w:b/>
          <w:bCs/>
        </w:rPr>
        <w:tab/>
      </w:r>
    </w:p>
    <w:p w:rsidR="00493CA2" w:rsidRPr="004038C3" w:rsidRDefault="0066261D" w:rsidP="003628E1">
      <w:pPr>
        <w:rPr>
          <w:b/>
          <w:szCs w:val="20"/>
        </w:rPr>
      </w:pPr>
      <w:r>
        <w:rPr>
          <w:b/>
          <w:noProof/>
          <w:szCs w:val="20"/>
        </w:rPr>
        <w:pict>
          <v:shapetype id="_x0000_t32" coordsize="21600,21600" o:spt="32" o:oned="t" path="m,l21600,21600e" filled="f">
            <v:path arrowok="t" fillok="f" o:connecttype="none"/>
            <o:lock v:ext="edit" shapetype="t"/>
          </v:shapetype>
          <v:shape id="AutoShape 9" o:spid="_x0000_s1033" type="#_x0000_t32" style="position:absolute;margin-left:-.15pt;margin-top:13.3pt;width:473.2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qZFNAIAAHc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"/>
        </w:pict>
      </w:r>
      <w:r w:rsidR="00493CA2">
        <w:rPr>
          <w:b/>
          <w:szCs w:val="20"/>
        </w:rPr>
        <w:t>Profile</w:t>
      </w:r>
      <w:r w:rsidR="00F848B6" w:rsidRPr="004038C3">
        <w:rPr>
          <w:b/>
          <w:szCs w:val="20"/>
        </w:rPr>
        <w:t xml:space="preserve">: </w:t>
      </w:r>
    </w:p>
    <w:p w:rsidR="00066D7F" w:rsidRDefault="00493CA2" w:rsidP="003628E1">
      <w:pPr>
        <w:jc w:val="both"/>
        <w:rPr>
          <w:bCs/>
        </w:rPr>
      </w:pPr>
      <w:r w:rsidRPr="00493CA2">
        <w:rPr>
          <w:bCs/>
        </w:rPr>
        <w:t>Creative and passionate teacher dedicated to fosteri</w:t>
      </w:r>
      <w:r>
        <w:rPr>
          <w:bCs/>
        </w:rPr>
        <w:t xml:space="preserve">ng a student-centered classroom </w:t>
      </w:r>
      <w:r w:rsidRPr="00493CA2">
        <w:rPr>
          <w:bCs/>
        </w:rPr>
        <w:t>environment based on mutual respect and collaboration</w:t>
      </w:r>
      <w:r>
        <w:rPr>
          <w:bCs/>
        </w:rPr>
        <w:t xml:space="preserve">. Committed to helping students </w:t>
      </w:r>
      <w:r w:rsidRPr="00493CA2">
        <w:rPr>
          <w:bCs/>
        </w:rPr>
        <w:t>identify and develop their own passions while becoming successful, confident writers.</w:t>
      </w:r>
    </w:p>
    <w:p w:rsidR="00493CA2" w:rsidRDefault="00493CA2" w:rsidP="003628E1">
      <w:pPr>
        <w:jc w:val="both"/>
        <w:rPr>
          <w:bCs/>
        </w:rPr>
      </w:pPr>
    </w:p>
    <w:p w:rsidR="00493CA2" w:rsidRPr="00A85230" w:rsidRDefault="00493CA2" w:rsidP="003628E1">
      <w:pPr>
        <w:jc w:val="both"/>
        <w:rPr>
          <w:sz w:val="20"/>
          <w:szCs w:val="20"/>
        </w:rPr>
      </w:pPr>
      <w:r w:rsidRPr="004038C3">
        <w:rPr>
          <w:b/>
        </w:rPr>
        <w:t>Educational Qualification</w:t>
      </w:r>
    </w:p>
    <w:p w:rsidR="008E6B66" w:rsidRPr="00A85230" w:rsidRDefault="0066261D" w:rsidP="003628E1">
      <w:pPr>
        <w:pStyle w:val="Heading1"/>
        <w:rPr>
          <w:b/>
          <w:bCs/>
          <w:sz w:val="20"/>
          <w:szCs w:val="20"/>
          <w:u w:val="none"/>
        </w:rPr>
      </w:pPr>
      <w:r>
        <w:rPr>
          <w:noProof/>
        </w:rPr>
        <w:pict>
          <v:shape id="AutoShape 10" o:spid="_x0000_s1032" type="#_x0000_t32" style="position:absolute;margin-left:.6pt;margin-top:4pt;width:47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"/>
        </w:pict>
      </w:r>
    </w:p>
    <w:p w:rsidR="00493CA2" w:rsidRPr="00493CA2" w:rsidRDefault="00493CA2" w:rsidP="003628E1">
      <w:pPr>
        <w:rPr>
          <w:b/>
        </w:rPr>
      </w:pPr>
      <w:r w:rsidRPr="00493CA2">
        <w:rPr>
          <w:b/>
        </w:rPr>
        <w:t>National Institute of Technology, Warangal</w:t>
      </w:r>
      <w:r w:rsidRPr="00493CA2">
        <w:rPr>
          <w:b/>
        </w:rPr>
        <w:tab/>
      </w:r>
      <w:r w:rsidRPr="00493CA2">
        <w:rPr>
          <w:b/>
        </w:rPr>
        <w:tab/>
      </w:r>
    </w:p>
    <w:p w:rsidR="000554C7" w:rsidRDefault="00493CA2" w:rsidP="003628E1">
      <w:r>
        <w:t xml:space="preserve">Ph.D. in Mechanical Engineering </w:t>
      </w:r>
      <w:r w:rsidR="00A27D92" w:rsidRPr="00B929CF">
        <w:rPr>
          <w:b/>
        </w:rPr>
        <w:t>(Thermal)</w:t>
      </w:r>
      <w:r w:rsidRPr="00B929CF">
        <w:rPr>
          <w:b/>
        </w:rPr>
        <w:tab/>
      </w:r>
      <w:r>
        <w:tab/>
      </w:r>
      <w:r>
        <w:tab/>
      </w:r>
      <w:r w:rsidR="000E38D4">
        <w:tab/>
      </w:r>
      <w:r w:rsidR="000E38D4">
        <w:tab/>
      </w:r>
      <w:r w:rsidR="004F7741">
        <w:t xml:space="preserve">July 2013 - </w:t>
      </w:r>
      <w:r w:rsidR="00466ED9">
        <w:t>June</w:t>
      </w:r>
      <w:r w:rsidR="009C5737">
        <w:t>2018</w:t>
      </w:r>
    </w:p>
    <w:p w:rsidR="00C0627E" w:rsidRPr="00C0627E" w:rsidRDefault="00C0627E" w:rsidP="003628E1">
      <w:pPr>
        <w:rPr>
          <w:b/>
        </w:rPr>
      </w:pPr>
      <w:r w:rsidRPr="00C0627E">
        <w:rPr>
          <w:b/>
        </w:rPr>
        <w:t>Thesis Title</w:t>
      </w:r>
      <w:r>
        <w:rPr>
          <w:b/>
        </w:rPr>
        <w:t>:</w:t>
      </w:r>
    </w:p>
    <w:p w:rsidR="00C0627E" w:rsidRPr="004038C3" w:rsidRDefault="00C0627E" w:rsidP="00C0627E">
      <w:pPr>
        <w:jc w:val="both"/>
      </w:pPr>
      <w:r>
        <w:t xml:space="preserve">Parametric Optimization of Direct Injection CI Engine </w:t>
      </w:r>
      <w:proofErr w:type="gramStart"/>
      <w:r>
        <w:t>To</w:t>
      </w:r>
      <w:proofErr w:type="gramEnd"/>
      <w:r>
        <w:t xml:space="preserve"> Achieve HCCI Combustion Characteristics for Diesel/Biodiesel Blends</w:t>
      </w:r>
    </w:p>
    <w:p w:rsidR="00101C39" w:rsidRDefault="00101C39" w:rsidP="003628E1">
      <w:pPr>
        <w:jc w:val="both"/>
        <w:rPr>
          <w:b/>
        </w:rPr>
      </w:pPr>
    </w:p>
    <w:p w:rsidR="00493CA2" w:rsidRDefault="00493CA2" w:rsidP="003628E1">
      <w:pPr>
        <w:jc w:val="both"/>
      </w:pPr>
      <w:r w:rsidRPr="00493CA2">
        <w:rPr>
          <w:b/>
        </w:rPr>
        <w:t>National Institute of Technology,</w:t>
      </w:r>
      <w:r>
        <w:rPr>
          <w:b/>
        </w:rPr>
        <w:t xml:space="preserve"> Calicut</w:t>
      </w:r>
      <w:r>
        <w:rPr>
          <w:b/>
        </w:rPr>
        <w:tab/>
      </w:r>
      <w:r>
        <w:rPr>
          <w:b/>
        </w:rPr>
        <w:tab/>
      </w:r>
      <w:r>
        <w:rPr>
          <w:b/>
        </w:rPr>
        <w:tab/>
      </w:r>
      <w:r>
        <w:rPr>
          <w:b/>
        </w:rPr>
        <w:tab/>
      </w:r>
    </w:p>
    <w:p w:rsidR="000425FF" w:rsidRDefault="00493CA2" w:rsidP="003628E1">
      <w:pPr>
        <w:jc w:val="both"/>
      </w:pPr>
      <w:r>
        <w:t>M.</w:t>
      </w:r>
      <w:r w:rsidR="00A15425">
        <w:t xml:space="preserve">Tech in </w:t>
      </w:r>
      <w:r>
        <w:t>Industrial</w:t>
      </w:r>
      <w:r w:rsidR="00A15425">
        <w:t xml:space="preserve"> Engineering and Management </w:t>
      </w:r>
      <w:r w:rsidR="000C20D4">
        <w:t xml:space="preserve">with </w:t>
      </w:r>
      <w:r w:rsidR="000C20D4" w:rsidRPr="00AC07DF">
        <w:rPr>
          <w:b/>
        </w:rPr>
        <w:t>First Class</w:t>
      </w:r>
      <w:r w:rsidR="00A15425">
        <w:tab/>
      </w:r>
      <w:r w:rsidR="004F7741">
        <w:t xml:space="preserve"> July 2007-</w:t>
      </w:r>
      <w:r w:rsidRPr="00493CA2">
        <w:t>June 2009</w:t>
      </w:r>
    </w:p>
    <w:p w:rsidR="00A15425" w:rsidRDefault="00A15425" w:rsidP="003628E1">
      <w:pPr>
        <w:jc w:val="both"/>
      </w:pPr>
    </w:p>
    <w:p w:rsidR="00A15425" w:rsidRDefault="00A15425" w:rsidP="003628E1">
      <w:pPr>
        <w:rPr>
          <w:b/>
        </w:rPr>
      </w:pPr>
      <w:r>
        <w:rPr>
          <w:b/>
        </w:rPr>
        <w:t>V R Siddhartha Engineering College, Vijayawada</w:t>
      </w:r>
    </w:p>
    <w:p w:rsidR="00A15425" w:rsidRDefault="00A15425" w:rsidP="003628E1">
      <w:pPr>
        <w:jc w:val="both"/>
      </w:pPr>
      <w:proofErr w:type="spellStart"/>
      <w:r>
        <w:t>B.</w:t>
      </w:r>
      <w:r w:rsidR="000C20D4">
        <w:t>Tech</w:t>
      </w:r>
      <w:proofErr w:type="spellEnd"/>
      <w:r w:rsidR="000C20D4">
        <w:t xml:space="preserve"> in Mechanical Engineering with </w:t>
      </w:r>
      <w:r w:rsidR="000C20D4" w:rsidRPr="00AC07DF">
        <w:rPr>
          <w:b/>
        </w:rPr>
        <w:t>First Class</w:t>
      </w:r>
      <w:r w:rsidRPr="00AC07DF">
        <w:rPr>
          <w:b/>
        </w:rPr>
        <w:tab/>
      </w:r>
      <w:r>
        <w:tab/>
      </w:r>
      <w:r>
        <w:tab/>
      </w:r>
      <w:r>
        <w:tab/>
      </w:r>
      <w:r w:rsidR="004F7741">
        <w:t xml:space="preserve">Aug 2002- </w:t>
      </w:r>
      <w:r>
        <w:t>June 2006</w:t>
      </w:r>
    </w:p>
    <w:p w:rsidR="00F06115" w:rsidRDefault="00F06115" w:rsidP="003628E1">
      <w:pPr>
        <w:jc w:val="both"/>
      </w:pPr>
    </w:p>
    <w:p w:rsidR="000425FF" w:rsidRPr="004038C3" w:rsidRDefault="0066261D" w:rsidP="003628E1">
      <w:pPr>
        <w:jc w:val="both"/>
        <w:rPr>
          <w:b/>
        </w:rPr>
      </w:pPr>
      <w:r>
        <w:rPr>
          <w:b/>
          <w:noProof/>
          <w:szCs w:val="20"/>
        </w:rPr>
        <w:pict>
          <v:shape id="AutoShape 11" o:spid="_x0000_s1031" type="#_x0000_t32" style="position:absolute;left:0;text-align:left;margin-left:.6pt;margin-top:13.1pt;width:479.2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"/>
        </w:pict>
      </w:r>
      <w:r w:rsidR="00A15425" w:rsidRPr="00A15425">
        <w:rPr>
          <w:b/>
        </w:rPr>
        <w:t>Teaching Experience</w:t>
      </w:r>
      <w:r w:rsidR="009F6E6B">
        <w:rPr>
          <w:b/>
        </w:rPr>
        <w:tab/>
      </w:r>
      <w:r w:rsidR="009F6E6B">
        <w:rPr>
          <w:b/>
        </w:rPr>
        <w:tab/>
      </w:r>
      <w:r w:rsidR="009F6E6B">
        <w:rPr>
          <w:b/>
        </w:rPr>
        <w:tab/>
      </w:r>
      <w:r w:rsidR="009F6E6B">
        <w:rPr>
          <w:b/>
        </w:rPr>
        <w:tab/>
      </w:r>
      <w:r w:rsidR="007025E1">
        <w:rPr>
          <w:b/>
        </w:rPr>
        <w:tab/>
        <w:t xml:space="preserve">             Total</w:t>
      </w:r>
      <w:proofErr w:type="gramStart"/>
      <w:r w:rsidR="007025E1">
        <w:rPr>
          <w:b/>
        </w:rPr>
        <w:t>:</w:t>
      </w:r>
      <w:r w:rsidR="00526C51">
        <w:rPr>
          <w:b/>
        </w:rPr>
        <w:t>14</w:t>
      </w:r>
      <w:proofErr w:type="gramEnd"/>
      <w:r w:rsidR="007025E1">
        <w:rPr>
          <w:b/>
        </w:rPr>
        <w:t xml:space="preserve"> </w:t>
      </w:r>
      <w:r w:rsidR="00EB29E7">
        <w:rPr>
          <w:b/>
        </w:rPr>
        <w:t>Years</w:t>
      </w:r>
      <w:r w:rsidR="009D5FD2">
        <w:rPr>
          <w:b/>
        </w:rPr>
        <w:t xml:space="preserve"> </w:t>
      </w:r>
      <w:r w:rsidR="00EB29E7">
        <w:rPr>
          <w:b/>
        </w:rPr>
        <w:t>(</w:t>
      </w:r>
      <w:r w:rsidR="00526C51">
        <w:rPr>
          <w:b/>
        </w:rPr>
        <w:t>10</w:t>
      </w:r>
      <w:r w:rsidR="007E62DA">
        <w:rPr>
          <w:b/>
        </w:rPr>
        <w:t xml:space="preserve"> </w:t>
      </w:r>
      <w:r w:rsidR="007025E1">
        <w:rPr>
          <w:b/>
        </w:rPr>
        <w:t>+04</w:t>
      </w:r>
      <w:r w:rsidR="00EB29E7">
        <w:rPr>
          <w:b/>
        </w:rPr>
        <w:t>)</w:t>
      </w:r>
      <w:r w:rsidR="007025E1">
        <w:rPr>
          <w:b/>
        </w:rPr>
        <w:t xml:space="preserve"> </w:t>
      </w:r>
    </w:p>
    <w:p w:rsidR="004203DC" w:rsidRDefault="004203DC" w:rsidP="003628E1">
      <w:pPr>
        <w:rPr>
          <w:b/>
        </w:rPr>
      </w:pPr>
      <w:r>
        <w:rPr>
          <w:b/>
        </w:rPr>
        <w:t xml:space="preserve">Associate Professor </w:t>
      </w:r>
    </w:p>
    <w:p w:rsidR="004203DC" w:rsidRDefault="004203DC" w:rsidP="003628E1">
      <w:pPr>
        <w:rPr>
          <w:b/>
        </w:rPr>
      </w:pPr>
      <w:r w:rsidRPr="004203DC">
        <w:rPr>
          <w:b/>
        </w:rPr>
        <w:t xml:space="preserve">Gudlavalleru Engineering College </w:t>
      </w:r>
      <w:r>
        <w:rPr>
          <w:b/>
        </w:rPr>
        <w:t>Andhra Pradesh.</w:t>
      </w:r>
      <w:r>
        <w:rPr>
          <w:b/>
        </w:rPr>
        <w:tab/>
      </w:r>
      <w:r>
        <w:t>23 O</w:t>
      </w:r>
      <w:r w:rsidRPr="004203DC">
        <w:t>ctober</w:t>
      </w:r>
      <w:r w:rsidR="00601AC4">
        <w:t xml:space="preserve"> 2019</w:t>
      </w:r>
      <w:r w:rsidRPr="004203DC">
        <w:t xml:space="preserve"> to </w:t>
      </w:r>
      <w:proofErr w:type="gramStart"/>
      <w:r w:rsidRPr="004203DC">
        <w:t>Till</w:t>
      </w:r>
      <w:proofErr w:type="gramEnd"/>
      <w:r w:rsidRPr="004203DC">
        <w:t xml:space="preserve"> date</w:t>
      </w:r>
    </w:p>
    <w:p w:rsidR="00CA0157" w:rsidRPr="005108C9" w:rsidRDefault="00CA0157" w:rsidP="003628E1">
      <w:pPr>
        <w:rPr>
          <w:b/>
        </w:rPr>
      </w:pPr>
      <w:r w:rsidRPr="005108C9">
        <w:rPr>
          <w:b/>
        </w:rPr>
        <w:t xml:space="preserve">Adhoc-Faculty </w:t>
      </w:r>
    </w:p>
    <w:p w:rsidR="00CA0157" w:rsidRPr="00CA0157" w:rsidRDefault="00CA0157" w:rsidP="003628E1">
      <w:r>
        <w:rPr>
          <w:b/>
        </w:rPr>
        <w:t>NIT Andhra Pradesh</w:t>
      </w:r>
      <w:r>
        <w:rPr>
          <w:b/>
        </w:rPr>
        <w:tab/>
      </w:r>
      <w:r>
        <w:rPr>
          <w:b/>
        </w:rPr>
        <w:tab/>
      </w:r>
      <w:r>
        <w:rPr>
          <w:b/>
        </w:rPr>
        <w:tab/>
      </w:r>
      <w:r>
        <w:rPr>
          <w:b/>
        </w:rPr>
        <w:tab/>
      </w:r>
      <w:r w:rsidR="00FF7216">
        <w:rPr>
          <w:b/>
        </w:rPr>
        <w:tab/>
      </w:r>
      <w:r w:rsidR="00FF7216" w:rsidRPr="00FF7216">
        <w:t>21</w:t>
      </w:r>
      <w:r w:rsidR="00FF7216" w:rsidRPr="00FF7216">
        <w:rPr>
          <w:vertAlign w:val="superscript"/>
        </w:rPr>
        <w:t>st</w:t>
      </w:r>
      <w:r w:rsidRPr="00CA0157">
        <w:t xml:space="preserve">August 2017- </w:t>
      </w:r>
      <w:r w:rsidR="008A2562">
        <w:t>31</w:t>
      </w:r>
      <w:r w:rsidR="008A2562" w:rsidRPr="008A2562">
        <w:rPr>
          <w:vertAlign w:val="superscript"/>
        </w:rPr>
        <w:t>st</w:t>
      </w:r>
      <w:r w:rsidR="00FF7216">
        <w:t xml:space="preserve"> May</w:t>
      </w:r>
      <w:r w:rsidR="005C5D17">
        <w:t>2</w:t>
      </w:r>
      <w:r w:rsidR="008A2562">
        <w:t>019</w:t>
      </w:r>
    </w:p>
    <w:p w:rsidR="005A03CE" w:rsidRPr="004A6146" w:rsidRDefault="004A6146" w:rsidP="003628E1">
      <w:pPr>
        <w:rPr>
          <w:b/>
        </w:rPr>
      </w:pPr>
      <w:r w:rsidRPr="004A6146">
        <w:rPr>
          <w:b/>
        </w:rPr>
        <w:t>Assistant Professor</w:t>
      </w:r>
      <w:r w:rsidRPr="004A6146">
        <w:rPr>
          <w:b/>
        </w:rPr>
        <w:tab/>
      </w:r>
    </w:p>
    <w:p w:rsidR="004A6146" w:rsidRDefault="004A6146" w:rsidP="003628E1">
      <w:pPr>
        <w:ind w:left="-567" w:firstLine="567"/>
      </w:pPr>
      <w:r>
        <w:t>LN B C Institute of Engineering and Techn</w:t>
      </w:r>
      <w:r w:rsidR="008532B9">
        <w:t xml:space="preserve">ology, Satara </w:t>
      </w:r>
      <w:r w:rsidR="008532B9">
        <w:tab/>
      </w:r>
      <w:r w:rsidR="001F5900">
        <w:t xml:space="preserve">  7</w:t>
      </w:r>
      <w:r w:rsidR="001F5900">
        <w:rPr>
          <w:vertAlign w:val="superscript"/>
        </w:rPr>
        <w:t xml:space="preserve">th </w:t>
      </w:r>
      <w:r w:rsidR="008532B9">
        <w:t xml:space="preserve">July 2010 – </w:t>
      </w:r>
      <w:r w:rsidR="001F5900">
        <w:t>31</w:t>
      </w:r>
      <w:r w:rsidR="001F5900" w:rsidRPr="001F5900">
        <w:rPr>
          <w:vertAlign w:val="superscript"/>
        </w:rPr>
        <w:t>st</w:t>
      </w:r>
      <w:r w:rsidR="008532B9">
        <w:t>March</w:t>
      </w:r>
      <w:r>
        <w:t xml:space="preserve"> 2013</w:t>
      </w:r>
    </w:p>
    <w:p w:rsidR="004A6146" w:rsidRPr="004A6146" w:rsidRDefault="004A6146" w:rsidP="003628E1">
      <w:pPr>
        <w:rPr>
          <w:b/>
        </w:rPr>
      </w:pPr>
      <w:r w:rsidRPr="004A6146">
        <w:rPr>
          <w:b/>
        </w:rPr>
        <w:t>Assistant Professor</w:t>
      </w:r>
      <w:r w:rsidRPr="004A6146">
        <w:rPr>
          <w:b/>
        </w:rPr>
        <w:tab/>
      </w:r>
    </w:p>
    <w:p w:rsidR="004A6146" w:rsidRDefault="004A6146" w:rsidP="003628E1">
      <w:r>
        <w:t>Gokul Institute of Technology and Sciences</w:t>
      </w:r>
      <w:r w:rsidR="00D45A7C">
        <w:t>, Bobbili</w:t>
      </w:r>
      <w:r w:rsidR="00E23C9B">
        <w:tab/>
      </w:r>
      <w:r w:rsidR="00BA5BC9">
        <w:t>23</w:t>
      </w:r>
      <w:r w:rsidR="00BA5BC9" w:rsidRPr="00BA5BC9">
        <w:rPr>
          <w:vertAlign w:val="superscript"/>
        </w:rPr>
        <w:t>rd</w:t>
      </w:r>
      <w:r>
        <w:t xml:space="preserve">July 2009 </w:t>
      </w:r>
      <w:r w:rsidR="009C41C7">
        <w:t xml:space="preserve">– </w:t>
      </w:r>
      <w:r w:rsidR="00BA5BC9">
        <w:t>30</w:t>
      </w:r>
      <w:r w:rsidR="00BA5BC9" w:rsidRPr="00BA5BC9">
        <w:rPr>
          <w:vertAlign w:val="superscript"/>
        </w:rPr>
        <w:t>th</w:t>
      </w:r>
      <w:r w:rsidR="009C41C7">
        <w:t>June</w:t>
      </w:r>
      <w:r>
        <w:t xml:space="preserve"> 2010</w:t>
      </w:r>
    </w:p>
    <w:p w:rsidR="00AA40B4" w:rsidRDefault="00AA40B4" w:rsidP="003628E1">
      <w:pPr>
        <w:spacing w:line="360" w:lineRule="auto"/>
      </w:pPr>
    </w:p>
    <w:p w:rsidR="00630D37" w:rsidRPr="004038C3" w:rsidRDefault="0066261D" w:rsidP="00630D37">
      <w:pPr>
        <w:jc w:val="both"/>
        <w:rPr>
          <w:b/>
        </w:rPr>
      </w:pPr>
      <w:r>
        <w:rPr>
          <w:b/>
          <w:noProof/>
          <w:szCs w:val="20"/>
        </w:rPr>
        <w:pict>
          <v:shape id="_x0000_s1030" type="#_x0000_t32" style="position:absolute;left:0;text-align:left;margin-left:.6pt;margin-top:13.1pt;width:479.25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"/>
        </w:pict>
      </w:r>
      <w:r w:rsidR="00EE08F0">
        <w:rPr>
          <w:b/>
        </w:rPr>
        <w:t>Teaching Assistant/</w:t>
      </w:r>
      <w:r w:rsidR="00630D37">
        <w:rPr>
          <w:b/>
        </w:rPr>
        <w:t>Research</w:t>
      </w:r>
      <w:r w:rsidR="00630D37" w:rsidRPr="00A15425">
        <w:rPr>
          <w:b/>
        </w:rPr>
        <w:t xml:space="preserve"> Experience</w:t>
      </w:r>
      <w:r w:rsidR="00EE08F0">
        <w:rPr>
          <w:b/>
        </w:rPr>
        <w:tab/>
      </w:r>
      <w:r w:rsidR="00EE08F0">
        <w:rPr>
          <w:b/>
        </w:rPr>
        <w:tab/>
      </w:r>
      <w:r w:rsidR="00EE08F0">
        <w:rPr>
          <w:b/>
        </w:rPr>
        <w:tab/>
      </w:r>
      <w:r w:rsidR="00EE08F0">
        <w:rPr>
          <w:b/>
        </w:rPr>
        <w:tab/>
      </w:r>
      <w:r w:rsidR="00EE08F0">
        <w:rPr>
          <w:b/>
        </w:rPr>
        <w:tab/>
      </w:r>
      <w:r w:rsidR="00630D37">
        <w:rPr>
          <w:b/>
        </w:rPr>
        <w:t xml:space="preserve">Total:  04 Years </w:t>
      </w:r>
    </w:p>
    <w:p w:rsidR="00630D37" w:rsidRDefault="00630D37" w:rsidP="00630D37">
      <w:pPr>
        <w:jc w:val="both"/>
      </w:pPr>
      <w:r>
        <w:t xml:space="preserve">Worked as a full time research scholar in the department of Mechanical </w:t>
      </w:r>
      <w:proofErr w:type="gramStart"/>
      <w:r>
        <w:t>Engineering  in</w:t>
      </w:r>
      <w:proofErr w:type="gramEnd"/>
      <w:r w:rsidR="00FA2F19">
        <w:t xml:space="preserve"> </w:t>
      </w:r>
      <w:r w:rsidRPr="00493CA2">
        <w:rPr>
          <w:b/>
        </w:rPr>
        <w:t>National Institute of Technology, Warangal</w:t>
      </w:r>
      <w:r>
        <w:rPr>
          <w:b/>
        </w:rPr>
        <w:t xml:space="preserve"> (Under TEQIP II COE)          </w:t>
      </w:r>
      <w:r w:rsidRPr="005D463F">
        <w:t>July 2013 – August 2017</w:t>
      </w:r>
      <w:r w:rsidR="005E3397">
        <w:t>.</w:t>
      </w:r>
    </w:p>
    <w:p w:rsidR="007A3508" w:rsidRDefault="007A3508" w:rsidP="003628E1">
      <w:pPr>
        <w:spacing w:line="360" w:lineRule="auto"/>
        <w:rPr>
          <w:rStyle w:val="Emphasis"/>
          <w:b/>
          <w:i w:val="0"/>
        </w:rPr>
      </w:pPr>
    </w:p>
    <w:p w:rsidR="000A6612" w:rsidRDefault="000A6612" w:rsidP="003628E1">
      <w:pPr>
        <w:spacing w:line="360" w:lineRule="auto"/>
        <w:rPr>
          <w:rStyle w:val="Emphasis"/>
          <w:b/>
          <w:i w:val="0"/>
        </w:rPr>
      </w:pPr>
      <w:r>
        <w:rPr>
          <w:rStyle w:val="Emphasis"/>
          <w:b/>
          <w:i w:val="0"/>
        </w:rPr>
        <w:t>Software Skills</w:t>
      </w:r>
    </w:p>
    <w:p w:rsidR="000A6612" w:rsidRPr="000A6612" w:rsidRDefault="000A6612" w:rsidP="003628E1">
      <w:pPr>
        <w:spacing w:line="360" w:lineRule="auto"/>
        <w:rPr>
          <w:rStyle w:val="Emphasis"/>
          <w:i w:val="0"/>
        </w:rPr>
      </w:pPr>
      <w:r w:rsidRPr="000A6612">
        <w:rPr>
          <w:rStyle w:val="Emphasis"/>
          <w:i w:val="0"/>
        </w:rPr>
        <w:t>CONVERGE</w:t>
      </w:r>
      <w:r>
        <w:rPr>
          <w:rStyle w:val="Emphasis"/>
          <w:i w:val="0"/>
        </w:rPr>
        <w:t xml:space="preserve"> for simulations</w:t>
      </w:r>
    </w:p>
    <w:p w:rsidR="000A6612" w:rsidRPr="000A6612" w:rsidRDefault="000A6612" w:rsidP="003628E1">
      <w:pPr>
        <w:spacing w:line="360" w:lineRule="auto"/>
        <w:rPr>
          <w:rStyle w:val="Emphasis"/>
          <w:i w:val="0"/>
        </w:rPr>
      </w:pPr>
      <w:proofErr w:type="spellStart"/>
      <w:r w:rsidRPr="000A6612">
        <w:rPr>
          <w:rStyle w:val="Emphasis"/>
          <w:i w:val="0"/>
        </w:rPr>
        <w:t>Ensight</w:t>
      </w:r>
      <w:proofErr w:type="spellEnd"/>
      <w:r>
        <w:rPr>
          <w:rStyle w:val="Emphasis"/>
          <w:i w:val="0"/>
        </w:rPr>
        <w:t xml:space="preserve"> for post processing</w:t>
      </w:r>
    </w:p>
    <w:p w:rsidR="000A6612" w:rsidRPr="000A6612" w:rsidRDefault="000A6612" w:rsidP="003628E1">
      <w:pPr>
        <w:spacing w:line="360" w:lineRule="auto"/>
        <w:rPr>
          <w:rStyle w:val="Emphasis"/>
          <w:i w:val="0"/>
        </w:rPr>
      </w:pPr>
      <w:r w:rsidRPr="000A6612">
        <w:rPr>
          <w:rStyle w:val="Emphasis"/>
          <w:i w:val="0"/>
        </w:rPr>
        <w:t>Modefrontier</w:t>
      </w:r>
      <w:r>
        <w:rPr>
          <w:rStyle w:val="Emphasis"/>
          <w:i w:val="0"/>
        </w:rPr>
        <w:t xml:space="preserve"> for optimization</w:t>
      </w:r>
    </w:p>
    <w:p w:rsidR="000A6612" w:rsidRDefault="000A6612" w:rsidP="003628E1">
      <w:pPr>
        <w:spacing w:line="360" w:lineRule="auto"/>
        <w:rPr>
          <w:rStyle w:val="Emphasis"/>
          <w:b/>
          <w:i w:val="0"/>
        </w:rPr>
      </w:pPr>
    </w:p>
    <w:p w:rsidR="000413C0" w:rsidRPr="006C6B42" w:rsidRDefault="000413C0" w:rsidP="003628E1">
      <w:pPr>
        <w:spacing w:line="360" w:lineRule="auto"/>
        <w:rPr>
          <w:rStyle w:val="Emphasis"/>
          <w:b/>
          <w:i w:val="0"/>
        </w:rPr>
      </w:pPr>
      <w:r w:rsidRPr="006C6B42">
        <w:rPr>
          <w:rStyle w:val="Emphasis"/>
          <w:b/>
          <w:i w:val="0"/>
        </w:rPr>
        <w:t>Teaching Interests</w:t>
      </w:r>
    </w:p>
    <w:p w:rsidR="000413C0" w:rsidRPr="006C6B42" w:rsidRDefault="000413C0" w:rsidP="003628E1">
      <w:pPr>
        <w:pStyle w:val="ListParagraph"/>
        <w:numPr>
          <w:ilvl w:val="0"/>
          <w:numId w:val="23"/>
        </w:numPr>
        <w:spacing w:line="360" w:lineRule="auto"/>
        <w:rPr>
          <w:b/>
        </w:rPr>
      </w:pPr>
      <w:r w:rsidRPr="000413C0">
        <w:t>Internal Combustion Engines</w:t>
      </w:r>
    </w:p>
    <w:p w:rsidR="003B265D" w:rsidRPr="003B265D" w:rsidRDefault="004E24AF" w:rsidP="003628E1">
      <w:pPr>
        <w:pStyle w:val="ListParagraph"/>
        <w:numPr>
          <w:ilvl w:val="0"/>
          <w:numId w:val="23"/>
        </w:numPr>
        <w:spacing w:line="360" w:lineRule="auto"/>
      </w:pPr>
      <w:r>
        <w:t>Alternative Energy Sources</w:t>
      </w:r>
    </w:p>
    <w:p w:rsidR="009E31F3" w:rsidRPr="000413C0" w:rsidRDefault="009E31F3" w:rsidP="003628E1">
      <w:pPr>
        <w:pStyle w:val="ListParagraph"/>
        <w:numPr>
          <w:ilvl w:val="0"/>
          <w:numId w:val="23"/>
        </w:numPr>
        <w:spacing w:line="360" w:lineRule="auto"/>
      </w:pPr>
      <w:r w:rsidRPr="000413C0">
        <w:t>Optimization Techniques</w:t>
      </w:r>
    </w:p>
    <w:p w:rsidR="000413C0" w:rsidRPr="006C6B42" w:rsidRDefault="000413C0" w:rsidP="003628E1">
      <w:pPr>
        <w:pStyle w:val="ListParagraph"/>
        <w:numPr>
          <w:ilvl w:val="0"/>
          <w:numId w:val="23"/>
        </w:numPr>
        <w:spacing w:line="360" w:lineRule="auto"/>
        <w:rPr>
          <w:b/>
        </w:rPr>
      </w:pPr>
      <w:r w:rsidRPr="000413C0">
        <w:t>Heat Transfer</w:t>
      </w:r>
    </w:p>
    <w:p w:rsidR="00810EEB" w:rsidRPr="00F6630C" w:rsidRDefault="000413C0" w:rsidP="003628E1">
      <w:pPr>
        <w:pStyle w:val="ListParagraph"/>
        <w:numPr>
          <w:ilvl w:val="0"/>
          <w:numId w:val="23"/>
        </w:numPr>
        <w:spacing w:line="360" w:lineRule="auto"/>
      </w:pPr>
      <w:r w:rsidRPr="000413C0">
        <w:t>Industrial Management</w:t>
      </w:r>
    </w:p>
    <w:p w:rsidR="00F5044F" w:rsidRDefault="000C2BFD" w:rsidP="003628E1">
      <w:pPr>
        <w:spacing w:line="360" w:lineRule="auto"/>
        <w:rPr>
          <w:b/>
          <w:sz w:val="28"/>
        </w:rPr>
      </w:pPr>
      <w:proofErr w:type="gramStart"/>
      <w:r>
        <w:rPr>
          <w:b/>
          <w:sz w:val="28"/>
        </w:rPr>
        <w:t xml:space="preserve">Publications </w:t>
      </w:r>
      <w:r w:rsidR="00457AC6">
        <w:rPr>
          <w:b/>
          <w:sz w:val="28"/>
        </w:rPr>
        <w:t xml:space="preserve"> (</w:t>
      </w:r>
      <w:proofErr w:type="gramEnd"/>
      <w:r w:rsidR="00457AC6">
        <w:rPr>
          <w:b/>
          <w:sz w:val="28"/>
        </w:rPr>
        <w:t>12 SCI+ 5 SCOPUS)= 17</w:t>
      </w:r>
    </w:p>
    <w:p w:rsidR="00ED22F3" w:rsidRDefault="0020252B" w:rsidP="0020252B">
      <w:pPr>
        <w:numPr>
          <w:ilvl w:val="0"/>
          <w:numId w:val="14"/>
        </w:numPr>
        <w:spacing w:line="360" w:lineRule="auto"/>
        <w:jc w:val="both"/>
      </w:pPr>
      <w:proofErr w:type="spellStart"/>
      <w:r w:rsidRPr="0020252B">
        <w:t>Ganji</w:t>
      </w:r>
      <w:proofErr w:type="spellEnd"/>
      <w:r w:rsidRPr="0020252B">
        <w:t xml:space="preserve">, </w:t>
      </w:r>
      <w:proofErr w:type="spellStart"/>
      <w:r w:rsidRPr="0020252B">
        <w:t>Prabhakara</w:t>
      </w:r>
      <w:proofErr w:type="spellEnd"/>
      <w:r w:rsidRPr="0020252B">
        <w:t xml:space="preserve"> </w:t>
      </w:r>
      <w:proofErr w:type="spellStart"/>
      <w:r w:rsidRPr="0020252B">
        <w:t>Rao</w:t>
      </w:r>
      <w:proofErr w:type="spellEnd"/>
      <w:r w:rsidRPr="0020252B">
        <w:t xml:space="preserve">, </w:t>
      </w:r>
      <w:proofErr w:type="spellStart"/>
      <w:r w:rsidRPr="0020252B">
        <w:t>Kiran</w:t>
      </w:r>
      <w:proofErr w:type="spellEnd"/>
      <w:r w:rsidRPr="0020252B">
        <w:t xml:space="preserve"> Prasad </w:t>
      </w:r>
      <w:proofErr w:type="spellStart"/>
      <w:r w:rsidRPr="0020252B">
        <w:t>Chintala</w:t>
      </w:r>
      <w:proofErr w:type="spellEnd"/>
      <w:r w:rsidRPr="0020252B">
        <w:t xml:space="preserve">, VR K. </w:t>
      </w:r>
      <w:proofErr w:type="spellStart"/>
      <w:r w:rsidRPr="0020252B">
        <w:t>Raju</w:t>
      </w:r>
      <w:proofErr w:type="spellEnd"/>
      <w:r w:rsidRPr="0020252B">
        <w:t xml:space="preserve">, and </w:t>
      </w:r>
      <w:proofErr w:type="spellStart"/>
      <w:r w:rsidRPr="0020252B">
        <w:t>Srinivasa</w:t>
      </w:r>
      <w:proofErr w:type="spellEnd"/>
      <w:r w:rsidRPr="0020252B">
        <w:t xml:space="preserve"> </w:t>
      </w:r>
      <w:proofErr w:type="spellStart"/>
      <w:r w:rsidRPr="0020252B">
        <w:t>Rao</w:t>
      </w:r>
      <w:proofErr w:type="spellEnd"/>
      <w:r w:rsidRPr="0020252B">
        <w:t xml:space="preserve"> </w:t>
      </w:r>
      <w:proofErr w:type="spellStart"/>
      <w:r w:rsidRPr="0020252B">
        <w:t>Surapaneni</w:t>
      </w:r>
      <w:proofErr w:type="spellEnd"/>
      <w:r w:rsidRPr="0020252B">
        <w:t>. "Parametric study and optimization using RSM of DI diesel engine for lower emissions." Journal of the Brazilian Society of Mechanical Sciences and Engineering 39, no. 3 (2017): 671-680.</w:t>
      </w:r>
      <w:r>
        <w:t xml:space="preserve"> (</w:t>
      </w:r>
      <w:r w:rsidR="00600B04" w:rsidRPr="00600B04">
        <w:rPr>
          <w:b/>
        </w:rPr>
        <w:t>SCI)</w:t>
      </w:r>
    </w:p>
    <w:p w:rsidR="0020252B" w:rsidRPr="00E10094" w:rsidRDefault="0020252B" w:rsidP="0020252B">
      <w:pPr>
        <w:numPr>
          <w:ilvl w:val="0"/>
          <w:numId w:val="14"/>
        </w:numPr>
        <w:spacing w:line="360" w:lineRule="auto"/>
        <w:jc w:val="both"/>
      </w:pPr>
      <w:r w:rsidRPr="0020252B">
        <w:t xml:space="preserve">Ganji, Prabhakara Rao, V. Rajesh </w:t>
      </w:r>
      <w:proofErr w:type="spellStart"/>
      <w:r w:rsidRPr="0020252B">
        <w:t>Khana</w:t>
      </w:r>
      <w:proofErr w:type="spellEnd"/>
      <w:r w:rsidRPr="0020252B">
        <w:t xml:space="preserve"> </w:t>
      </w:r>
      <w:proofErr w:type="spellStart"/>
      <w:r w:rsidRPr="0020252B">
        <w:t>Raju</w:t>
      </w:r>
      <w:proofErr w:type="spellEnd"/>
      <w:r w:rsidRPr="0020252B">
        <w:t xml:space="preserve">, and S. Srinivasa Rao. "Computational optimization of biodiesel combustion using response surface methodology." Thermal Science 21 (2017): 465-473. </w:t>
      </w:r>
      <w:r>
        <w:t>(</w:t>
      </w:r>
      <w:r w:rsidRPr="00600B04">
        <w:rPr>
          <w:b/>
        </w:rPr>
        <w:t>SCI)</w:t>
      </w:r>
    </w:p>
    <w:p w:rsidR="00E10094" w:rsidRDefault="00E10094" w:rsidP="00E10094">
      <w:pPr>
        <w:numPr>
          <w:ilvl w:val="0"/>
          <w:numId w:val="14"/>
        </w:numPr>
        <w:spacing w:line="360" w:lineRule="auto"/>
        <w:jc w:val="both"/>
      </w:pPr>
      <w:proofErr w:type="spellStart"/>
      <w:r w:rsidRPr="00F036F2">
        <w:t>Chowdary</w:t>
      </w:r>
      <w:proofErr w:type="spellEnd"/>
      <w:r w:rsidRPr="00F036F2">
        <w:t xml:space="preserve">, P. </w:t>
      </w:r>
      <w:proofErr w:type="spellStart"/>
      <w:r w:rsidRPr="00F036F2">
        <w:t>Kashyap</w:t>
      </w:r>
      <w:proofErr w:type="spellEnd"/>
      <w:r w:rsidRPr="00F036F2">
        <w:t xml:space="preserve">, </w:t>
      </w:r>
      <w:proofErr w:type="spellStart"/>
      <w:r w:rsidRPr="00F036F2">
        <w:t>Prabhakara</w:t>
      </w:r>
      <w:proofErr w:type="spellEnd"/>
      <w:r w:rsidRPr="00F036F2">
        <w:t xml:space="preserve"> </w:t>
      </w:r>
      <w:proofErr w:type="spellStart"/>
      <w:r w:rsidRPr="00F036F2">
        <w:t>Rao</w:t>
      </w:r>
      <w:proofErr w:type="spellEnd"/>
      <w:r w:rsidRPr="00F036F2">
        <w:t xml:space="preserve"> </w:t>
      </w:r>
      <w:proofErr w:type="spellStart"/>
      <w:r w:rsidRPr="00F036F2">
        <w:t>Ganji</w:t>
      </w:r>
      <w:proofErr w:type="spellEnd"/>
      <w:r w:rsidRPr="00F036F2">
        <w:t xml:space="preserve">, M. </w:t>
      </w:r>
      <w:proofErr w:type="spellStart"/>
      <w:r w:rsidRPr="00F036F2">
        <w:t>Senthil</w:t>
      </w:r>
      <w:proofErr w:type="spellEnd"/>
      <w:r w:rsidRPr="00F036F2">
        <w:t xml:space="preserve"> Kumar, C. Ramesh Kumar, and S. Srinivasa Rao. "Numerical analysis of CI engine to control emissions using exhaust gas recirculation and advanced start of injection." Alexandria Engineering Journal 55, no. 2 (2016): 1881-1891. </w:t>
      </w:r>
      <w:r w:rsidRPr="00600B04">
        <w:rPr>
          <w:b/>
        </w:rPr>
        <w:t>(</w:t>
      </w:r>
      <w:r>
        <w:rPr>
          <w:b/>
        </w:rPr>
        <w:t>SCI-Elsevier</w:t>
      </w:r>
      <w:r w:rsidRPr="00600B04">
        <w:rPr>
          <w:b/>
        </w:rPr>
        <w:t>)</w:t>
      </w:r>
    </w:p>
    <w:p w:rsidR="00E10094" w:rsidRPr="00473C9C" w:rsidRDefault="00E10094" w:rsidP="00E10094">
      <w:pPr>
        <w:numPr>
          <w:ilvl w:val="0"/>
          <w:numId w:val="14"/>
        </w:numPr>
        <w:spacing w:line="360" w:lineRule="auto"/>
        <w:jc w:val="both"/>
      </w:pPr>
      <w:proofErr w:type="spellStart"/>
      <w:r w:rsidRPr="00D21DC1">
        <w:t>Ganji</w:t>
      </w:r>
      <w:proofErr w:type="spellEnd"/>
      <w:r w:rsidRPr="00D21DC1">
        <w:t xml:space="preserve">, </w:t>
      </w:r>
      <w:proofErr w:type="spellStart"/>
      <w:r w:rsidRPr="00D21DC1">
        <w:t>Prabhakara</w:t>
      </w:r>
      <w:proofErr w:type="spellEnd"/>
      <w:r w:rsidRPr="00D21DC1">
        <w:t xml:space="preserve"> </w:t>
      </w:r>
      <w:proofErr w:type="spellStart"/>
      <w:r w:rsidRPr="00D21DC1">
        <w:t>Rao</w:t>
      </w:r>
      <w:proofErr w:type="spellEnd"/>
      <w:r w:rsidRPr="00D21DC1">
        <w:t xml:space="preserve">, </w:t>
      </w:r>
      <w:proofErr w:type="spellStart"/>
      <w:r w:rsidRPr="00D21DC1">
        <w:t>RudraNath</w:t>
      </w:r>
      <w:proofErr w:type="spellEnd"/>
      <w:r w:rsidRPr="00D21DC1">
        <w:t xml:space="preserve"> Singh, V. R. K. </w:t>
      </w:r>
      <w:proofErr w:type="spellStart"/>
      <w:r w:rsidRPr="00D21DC1">
        <w:t>Raju</w:t>
      </w:r>
      <w:proofErr w:type="spellEnd"/>
      <w:r w:rsidRPr="00D21DC1">
        <w:t xml:space="preserve">, and S. </w:t>
      </w:r>
      <w:proofErr w:type="spellStart"/>
      <w:r w:rsidRPr="00D21DC1">
        <w:t>Srinivasa</w:t>
      </w:r>
      <w:proofErr w:type="spellEnd"/>
      <w:r w:rsidRPr="00D21DC1">
        <w:t xml:space="preserve"> </w:t>
      </w:r>
      <w:proofErr w:type="spellStart"/>
      <w:r w:rsidRPr="00D21DC1">
        <w:t>Rao</w:t>
      </w:r>
      <w:proofErr w:type="spellEnd"/>
      <w:r w:rsidRPr="00D21DC1">
        <w:t xml:space="preserve">. "Design of piston bowl geometry for better combustion in direct-injection compression ignition engine." </w:t>
      </w:r>
      <w:proofErr w:type="spellStart"/>
      <w:r w:rsidRPr="00D21DC1">
        <w:t>Sādhanā</w:t>
      </w:r>
      <w:proofErr w:type="spellEnd"/>
      <w:r w:rsidRPr="00D21DC1">
        <w:t xml:space="preserve"> 43, no. 6 (2018): 92. </w:t>
      </w:r>
      <w:r w:rsidRPr="00600B04">
        <w:rPr>
          <w:b/>
        </w:rPr>
        <w:t>(SCI)</w:t>
      </w:r>
    </w:p>
    <w:p w:rsidR="00E10094" w:rsidRDefault="00E10094" w:rsidP="00E10094">
      <w:pPr>
        <w:pStyle w:val="ListParagraph"/>
        <w:numPr>
          <w:ilvl w:val="0"/>
          <w:numId w:val="14"/>
        </w:numPr>
        <w:autoSpaceDE w:val="0"/>
        <w:autoSpaceDN w:val="0"/>
        <w:adjustRightInd w:val="0"/>
        <w:spacing w:line="360" w:lineRule="auto"/>
        <w:rPr>
          <w:b/>
        </w:rPr>
      </w:pPr>
      <w:proofErr w:type="spellStart"/>
      <w:r w:rsidRPr="001F4797">
        <w:t>Ganji</w:t>
      </w:r>
      <w:proofErr w:type="spellEnd"/>
      <w:r w:rsidRPr="001F4797">
        <w:t xml:space="preserve">, </w:t>
      </w:r>
      <w:proofErr w:type="spellStart"/>
      <w:r w:rsidRPr="001F4797">
        <w:t>Prabhakara</w:t>
      </w:r>
      <w:proofErr w:type="spellEnd"/>
      <w:r w:rsidRPr="001F4797">
        <w:t xml:space="preserve"> </w:t>
      </w:r>
      <w:proofErr w:type="spellStart"/>
      <w:r w:rsidRPr="001F4797">
        <w:t>Rao</w:t>
      </w:r>
      <w:proofErr w:type="spellEnd"/>
      <w:r w:rsidRPr="001F4797">
        <w:t xml:space="preserve">, </w:t>
      </w:r>
      <w:proofErr w:type="spellStart"/>
      <w:r w:rsidRPr="001F4797">
        <w:t>ViswanathKummara</w:t>
      </w:r>
      <w:proofErr w:type="spellEnd"/>
      <w:r w:rsidRPr="001F4797">
        <w:t xml:space="preserve">, V. R. K. </w:t>
      </w:r>
      <w:proofErr w:type="spellStart"/>
      <w:r w:rsidRPr="001F4797">
        <w:t>Raju</w:t>
      </w:r>
      <w:proofErr w:type="spellEnd"/>
      <w:r w:rsidRPr="001F4797">
        <w:t xml:space="preserve">, and </w:t>
      </w:r>
      <w:proofErr w:type="spellStart"/>
      <w:r w:rsidRPr="001F4797">
        <w:t>Srinivasa</w:t>
      </w:r>
      <w:proofErr w:type="spellEnd"/>
      <w:r w:rsidRPr="001F4797">
        <w:t xml:space="preserve"> </w:t>
      </w:r>
      <w:proofErr w:type="spellStart"/>
      <w:r w:rsidRPr="001F4797">
        <w:t>Rao</w:t>
      </w:r>
      <w:proofErr w:type="spellEnd"/>
      <w:r w:rsidRPr="001F4797">
        <w:t xml:space="preserve"> </w:t>
      </w:r>
      <w:proofErr w:type="spellStart"/>
      <w:r w:rsidRPr="001F4797">
        <w:t>Surapaneni</w:t>
      </w:r>
      <w:proofErr w:type="spellEnd"/>
      <w:r w:rsidRPr="001F4797">
        <w:t xml:space="preserve">. "Effect of Early Injection Combined with EGR on Combustion Characteristics of Pongamia Biodiesel Blend." Proceedings of the National Academy of Sciences, India Section A: Physical Sciences: 1-6. </w:t>
      </w:r>
      <w:r w:rsidRPr="00CB3685">
        <w:rPr>
          <w:b/>
        </w:rPr>
        <w:t>(SCI)</w:t>
      </w:r>
    </w:p>
    <w:p w:rsidR="00E10094" w:rsidRPr="004206E9" w:rsidRDefault="00E10094" w:rsidP="00E10094">
      <w:pPr>
        <w:pStyle w:val="ListParagraph"/>
        <w:numPr>
          <w:ilvl w:val="0"/>
          <w:numId w:val="14"/>
        </w:numPr>
        <w:autoSpaceDE w:val="0"/>
        <w:autoSpaceDN w:val="0"/>
        <w:adjustRightInd w:val="0"/>
        <w:spacing w:line="360" w:lineRule="auto"/>
        <w:jc w:val="both"/>
      </w:pPr>
      <w:proofErr w:type="spellStart"/>
      <w:r w:rsidRPr="004206E9">
        <w:t>Kattela</w:t>
      </w:r>
      <w:proofErr w:type="spellEnd"/>
      <w:r w:rsidRPr="004206E9">
        <w:t xml:space="preserve">, Siva Prasad, Rajesh </w:t>
      </w:r>
      <w:proofErr w:type="spellStart"/>
      <w:r w:rsidRPr="004206E9">
        <w:t>Khana</w:t>
      </w:r>
      <w:proofErr w:type="spellEnd"/>
      <w:r w:rsidRPr="004206E9">
        <w:t xml:space="preserve"> </w:t>
      </w:r>
      <w:proofErr w:type="spellStart"/>
      <w:r w:rsidRPr="004206E9">
        <w:t>Raju</w:t>
      </w:r>
      <w:proofErr w:type="spellEnd"/>
      <w:r w:rsidRPr="004206E9">
        <w:t xml:space="preserve"> </w:t>
      </w:r>
      <w:proofErr w:type="spellStart"/>
      <w:r w:rsidRPr="004206E9">
        <w:t>Vysyaraju</w:t>
      </w:r>
      <w:proofErr w:type="spellEnd"/>
      <w:r w:rsidRPr="004206E9">
        <w:t xml:space="preserve">, </w:t>
      </w:r>
      <w:proofErr w:type="spellStart"/>
      <w:r w:rsidRPr="004206E9">
        <w:t>Srinivasa</w:t>
      </w:r>
      <w:proofErr w:type="spellEnd"/>
      <w:r w:rsidRPr="004206E9">
        <w:t xml:space="preserve"> </w:t>
      </w:r>
      <w:proofErr w:type="spellStart"/>
      <w:r w:rsidRPr="004206E9">
        <w:t>Rao</w:t>
      </w:r>
      <w:proofErr w:type="spellEnd"/>
      <w:r w:rsidRPr="004206E9">
        <w:t xml:space="preserve"> </w:t>
      </w:r>
      <w:proofErr w:type="spellStart"/>
      <w:r w:rsidRPr="004206E9">
        <w:t>Surapaneni</w:t>
      </w:r>
      <w:proofErr w:type="spellEnd"/>
      <w:r w:rsidRPr="004206E9">
        <w:t xml:space="preserve">, and </w:t>
      </w:r>
      <w:proofErr w:type="spellStart"/>
      <w:r w:rsidRPr="004206E9">
        <w:t>Prabhakara</w:t>
      </w:r>
      <w:proofErr w:type="spellEnd"/>
      <w:r w:rsidRPr="004206E9">
        <w:t xml:space="preserve"> </w:t>
      </w:r>
      <w:proofErr w:type="spellStart"/>
      <w:r w:rsidRPr="004206E9">
        <w:t>Rao</w:t>
      </w:r>
      <w:proofErr w:type="spellEnd"/>
      <w:r w:rsidRPr="004206E9">
        <w:t xml:space="preserve"> </w:t>
      </w:r>
      <w:proofErr w:type="spellStart"/>
      <w:r w:rsidRPr="004206E9">
        <w:t>Ganji</w:t>
      </w:r>
      <w:proofErr w:type="spellEnd"/>
      <w:r w:rsidRPr="004206E9">
        <w:t>. "Effect of n-</w:t>
      </w:r>
      <w:proofErr w:type="spellStart"/>
      <w:r w:rsidRPr="004206E9">
        <w:t>butanol</w:t>
      </w:r>
      <w:proofErr w:type="spellEnd"/>
      <w:r w:rsidRPr="004206E9">
        <w:t>/diesel blends and piston bowl geometry on combustion and emission characteristics of CI engine." Environmental Science and Pollution Research 26, no. 2 (2019): 1661-1674.</w:t>
      </w:r>
      <w:r w:rsidRPr="00600B04">
        <w:rPr>
          <w:b/>
        </w:rPr>
        <w:t>(SCI)</w:t>
      </w:r>
    </w:p>
    <w:p w:rsidR="00E10094" w:rsidRPr="00E10094" w:rsidRDefault="00E10094" w:rsidP="00E10094">
      <w:pPr>
        <w:pStyle w:val="ListParagraph"/>
        <w:widowControl w:val="0"/>
        <w:numPr>
          <w:ilvl w:val="0"/>
          <w:numId w:val="14"/>
        </w:numPr>
        <w:autoSpaceDE w:val="0"/>
        <w:autoSpaceDN w:val="0"/>
        <w:adjustRightInd w:val="0"/>
        <w:spacing w:line="360" w:lineRule="auto"/>
        <w:jc w:val="both"/>
        <w:rPr>
          <w:b/>
          <w:noProof/>
        </w:rPr>
      </w:pPr>
      <w:proofErr w:type="spellStart"/>
      <w:r w:rsidRPr="004206E9">
        <w:t>Prabhakara</w:t>
      </w:r>
      <w:proofErr w:type="spellEnd"/>
      <w:r w:rsidRPr="004206E9">
        <w:t xml:space="preserve"> </w:t>
      </w:r>
      <w:proofErr w:type="spellStart"/>
      <w:r w:rsidRPr="004206E9">
        <w:t>Rao</w:t>
      </w:r>
      <w:proofErr w:type="spellEnd"/>
      <w:r w:rsidRPr="004206E9">
        <w:t xml:space="preserve"> </w:t>
      </w:r>
      <w:proofErr w:type="spellStart"/>
      <w:r w:rsidRPr="004206E9">
        <w:t>Ganji.Kattela</w:t>
      </w:r>
      <w:proofErr w:type="spellEnd"/>
      <w:r w:rsidRPr="004206E9">
        <w:t xml:space="preserve">, Siva Prasad, Rajesh </w:t>
      </w:r>
      <w:proofErr w:type="spellStart"/>
      <w:r w:rsidRPr="004206E9">
        <w:t>Khana</w:t>
      </w:r>
      <w:proofErr w:type="spellEnd"/>
      <w:r w:rsidRPr="004206E9">
        <w:t xml:space="preserve"> </w:t>
      </w:r>
      <w:proofErr w:type="spellStart"/>
      <w:r w:rsidRPr="004206E9">
        <w:t>Raju</w:t>
      </w:r>
      <w:proofErr w:type="spellEnd"/>
      <w:r w:rsidRPr="004206E9">
        <w:t xml:space="preserve"> </w:t>
      </w:r>
      <w:proofErr w:type="spellStart"/>
      <w:r w:rsidRPr="004206E9">
        <w:t>Vysyaraju</w:t>
      </w:r>
      <w:proofErr w:type="spellEnd"/>
      <w:r w:rsidRPr="004206E9">
        <w:t xml:space="preserve">, </w:t>
      </w:r>
      <w:proofErr w:type="spellStart"/>
      <w:r w:rsidRPr="004206E9">
        <w:t>Srinivasa</w:t>
      </w:r>
      <w:proofErr w:type="spellEnd"/>
      <w:r w:rsidRPr="004206E9">
        <w:t xml:space="preserve"> </w:t>
      </w:r>
      <w:proofErr w:type="spellStart"/>
      <w:r w:rsidRPr="004206E9">
        <w:t>Rao</w:t>
      </w:r>
      <w:proofErr w:type="spellEnd"/>
      <w:r w:rsidRPr="004206E9">
        <w:t xml:space="preserve"> </w:t>
      </w:r>
      <w:proofErr w:type="spellStart"/>
      <w:r w:rsidRPr="004206E9">
        <w:t>Surapaneni</w:t>
      </w:r>
      <w:proofErr w:type="spellEnd"/>
      <w:r w:rsidRPr="004206E9">
        <w:t xml:space="preserve">, and </w:t>
      </w:r>
      <w:r>
        <w:t>“</w:t>
      </w:r>
      <w:r w:rsidRPr="00DB5603">
        <w:t>Parametric optimization of direct injection CI engine to improve combustion characteristics</w:t>
      </w:r>
      <w:r>
        <w:t xml:space="preserve">” </w:t>
      </w:r>
      <w:r w:rsidRPr="00206032">
        <w:t>Environmental Progress</w:t>
      </w:r>
      <w:r>
        <w:t xml:space="preserve"> and Sustainable Energy</w:t>
      </w:r>
      <w:r w:rsidR="00E62ACF">
        <w:t>.</w:t>
      </w:r>
      <w:r>
        <w:t xml:space="preserve"> </w:t>
      </w:r>
      <w:r>
        <w:lastRenderedPageBreak/>
        <w:t>(</w:t>
      </w:r>
      <w:r w:rsidRPr="00E942F5">
        <w:rPr>
          <w:b/>
        </w:rPr>
        <w:t>SCI</w:t>
      </w:r>
      <w:r>
        <w:t>)</w:t>
      </w:r>
      <w:hyperlink r:id="rId10" w:history="1">
        <w:r w:rsidRPr="00FD74FB">
          <w:rPr>
            <w:rStyle w:val="Hyperlink"/>
          </w:rPr>
          <w:t>https://doi.org/10.1002/ep.13494</w:t>
        </w:r>
      </w:hyperlink>
      <w:r>
        <w:t>.</w:t>
      </w:r>
    </w:p>
    <w:p w:rsidR="00385884" w:rsidRDefault="00385884" w:rsidP="00385884">
      <w:pPr>
        <w:numPr>
          <w:ilvl w:val="0"/>
          <w:numId w:val="14"/>
        </w:numPr>
        <w:spacing w:line="360" w:lineRule="auto"/>
        <w:jc w:val="both"/>
      </w:pPr>
      <w:proofErr w:type="spellStart"/>
      <w:r w:rsidRPr="00385884">
        <w:t>Rao</w:t>
      </w:r>
      <w:proofErr w:type="spellEnd"/>
      <w:r w:rsidRPr="00385884">
        <w:t xml:space="preserve">, </w:t>
      </w:r>
      <w:proofErr w:type="spellStart"/>
      <w:r w:rsidRPr="00385884">
        <w:t>Ganji</w:t>
      </w:r>
      <w:proofErr w:type="spellEnd"/>
      <w:r w:rsidRPr="00385884">
        <w:t xml:space="preserve"> </w:t>
      </w:r>
      <w:proofErr w:type="spellStart"/>
      <w:r w:rsidRPr="00385884">
        <w:t>Prabhakar</w:t>
      </w:r>
      <w:proofErr w:type="spellEnd"/>
      <w:r w:rsidRPr="00385884">
        <w:t xml:space="preserve">, </w:t>
      </w:r>
      <w:proofErr w:type="spellStart"/>
      <w:r w:rsidRPr="00385884">
        <w:t>VipinDhyani</w:t>
      </w:r>
      <w:proofErr w:type="spellEnd"/>
      <w:r w:rsidRPr="00385884">
        <w:t>, Deepak Kumar, V. R. K. Raju, and S. Srinivasa Rao. "Investigating optimal operating parameters of DI diesel engine: a CFD approach using CONVERGETM." World Journal of Engineering 13, no. 4 (2016): 356-363.</w:t>
      </w:r>
      <w:r>
        <w:rPr>
          <w:b/>
        </w:rPr>
        <w:t>(ESCI)</w:t>
      </w:r>
    </w:p>
    <w:p w:rsidR="000C2BFD" w:rsidRDefault="0080431B" w:rsidP="0080431B">
      <w:pPr>
        <w:numPr>
          <w:ilvl w:val="0"/>
          <w:numId w:val="14"/>
        </w:numPr>
        <w:spacing w:line="360" w:lineRule="auto"/>
        <w:jc w:val="both"/>
      </w:pPr>
      <w:proofErr w:type="spellStart"/>
      <w:r w:rsidRPr="0080431B">
        <w:t>Ganji</w:t>
      </w:r>
      <w:proofErr w:type="spellEnd"/>
      <w:r w:rsidRPr="0080431B">
        <w:t xml:space="preserve">, </w:t>
      </w:r>
      <w:proofErr w:type="spellStart"/>
      <w:r w:rsidRPr="0080431B">
        <w:t>Prabhakara</w:t>
      </w:r>
      <w:proofErr w:type="spellEnd"/>
      <w:r w:rsidRPr="0080431B">
        <w:t xml:space="preserve"> </w:t>
      </w:r>
      <w:proofErr w:type="spellStart"/>
      <w:r w:rsidRPr="0080431B">
        <w:t>Rao</w:t>
      </w:r>
      <w:proofErr w:type="spellEnd"/>
      <w:r w:rsidRPr="0080431B">
        <w:t>, Al-</w:t>
      </w:r>
      <w:proofErr w:type="spellStart"/>
      <w:r w:rsidRPr="0080431B">
        <w:t>Qarttani</w:t>
      </w:r>
      <w:proofErr w:type="spellEnd"/>
      <w:r w:rsidRPr="0080431B">
        <w:t xml:space="preserve"> </w:t>
      </w:r>
      <w:proofErr w:type="spellStart"/>
      <w:r w:rsidRPr="0080431B">
        <w:t>Abdulrahman</w:t>
      </w:r>
      <w:proofErr w:type="spellEnd"/>
      <w:r w:rsidRPr="0080431B">
        <w:t xml:space="preserve"> </w:t>
      </w:r>
      <w:proofErr w:type="spellStart"/>
      <w:r w:rsidRPr="0080431B">
        <w:t>Shakir</w:t>
      </w:r>
      <w:proofErr w:type="spellEnd"/>
      <w:r w:rsidRPr="0080431B">
        <w:t xml:space="preserve"> </w:t>
      </w:r>
      <w:proofErr w:type="spellStart"/>
      <w:r w:rsidRPr="0080431B">
        <w:t>Mahmood</w:t>
      </w:r>
      <w:proofErr w:type="spellEnd"/>
      <w:r w:rsidRPr="0080431B">
        <w:t xml:space="preserve">, </w:t>
      </w:r>
      <w:proofErr w:type="spellStart"/>
      <w:r w:rsidRPr="0080431B">
        <w:t>AasrithKandula</w:t>
      </w:r>
      <w:proofErr w:type="spellEnd"/>
      <w:r w:rsidRPr="0080431B">
        <w:t xml:space="preserve">, </w:t>
      </w:r>
      <w:proofErr w:type="spellStart"/>
      <w:r w:rsidRPr="0080431B">
        <w:t>Vysyaraju</w:t>
      </w:r>
      <w:proofErr w:type="spellEnd"/>
      <w:r w:rsidRPr="0080431B">
        <w:t xml:space="preserve"> Rajesh </w:t>
      </w:r>
      <w:proofErr w:type="spellStart"/>
      <w:r w:rsidRPr="0080431B">
        <w:t>Khana</w:t>
      </w:r>
      <w:proofErr w:type="spellEnd"/>
      <w:r w:rsidRPr="0080431B">
        <w:t xml:space="preserve"> </w:t>
      </w:r>
      <w:proofErr w:type="spellStart"/>
      <w:r w:rsidRPr="0080431B">
        <w:t>Raju</w:t>
      </w:r>
      <w:proofErr w:type="spellEnd"/>
      <w:r w:rsidRPr="0080431B">
        <w:t xml:space="preserve">, and </w:t>
      </w:r>
      <w:proofErr w:type="spellStart"/>
      <w:r w:rsidRPr="0080431B">
        <w:t>Surapaneni</w:t>
      </w:r>
      <w:proofErr w:type="spellEnd"/>
      <w:r w:rsidRPr="0080431B">
        <w:t xml:space="preserve"> </w:t>
      </w:r>
      <w:proofErr w:type="spellStart"/>
      <w:r w:rsidRPr="0080431B">
        <w:t>Srinivasa</w:t>
      </w:r>
      <w:proofErr w:type="spellEnd"/>
      <w:r w:rsidRPr="0080431B">
        <w:t xml:space="preserve"> </w:t>
      </w:r>
      <w:proofErr w:type="spellStart"/>
      <w:r w:rsidRPr="0080431B">
        <w:t>Rao</w:t>
      </w:r>
      <w:proofErr w:type="spellEnd"/>
      <w:r w:rsidRPr="0080431B">
        <w:t xml:space="preserve">. "Parametric Optimization </w:t>
      </w:r>
      <w:proofErr w:type="gramStart"/>
      <w:r w:rsidRPr="0080431B">
        <w:t>Through</w:t>
      </w:r>
      <w:proofErr w:type="gramEnd"/>
      <w:r w:rsidRPr="0080431B">
        <w:t xml:space="preserve"> Numerical Simulation of VCR Diesel Engine." Journal of </w:t>
      </w:r>
      <w:proofErr w:type="gramStart"/>
      <w:r w:rsidRPr="0080431B">
        <w:t>The</w:t>
      </w:r>
      <w:proofErr w:type="gramEnd"/>
      <w:r w:rsidRPr="0080431B">
        <w:t xml:space="preserve"> Institution of Engineers (India): Series C 98, no. 4 (2017): 485-491. </w:t>
      </w:r>
      <w:r w:rsidR="00600B04" w:rsidRPr="00600B04">
        <w:rPr>
          <w:b/>
        </w:rPr>
        <w:t>(SCOPUS)</w:t>
      </w:r>
    </w:p>
    <w:p w:rsidR="000C2BFD" w:rsidRDefault="00D27AF6" w:rsidP="00D27AF6">
      <w:pPr>
        <w:numPr>
          <w:ilvl w:val="0"/>
          <w:numId w:val="14"/>
        </w:numPr>
        <w:spacing w:line="360" w:lineRule="auto"/>
        <w:jc w:val="both"/>
      </w:pPr>
      <w:proofErr w:type="spellStart"/>
      <w:r w:rsidRPr="00D27AF6">
        <w:t>Alumkal</w:t>
      </w:r>
      <w:proofErr w:type="spellEnd"/>
      <w:r w:rsidRPr="00D27AF6">
        <w:t xml:space="preserve">, </w:t>
      </w:r>
      <w:proofErr w:type="spellStart"/>
      <w:r w:rsidRPr="00D27AF6">
        <w:t>Christiansun</w:t>
      </w:r>
      <w:proofErr w:type="spellEnd"/>
      <w:r w:rsidRPr="00D27AF6">
        <w:t xml:space="preserve"> Antony, G. Prabhakara Rao, and V. </w:t>
      </w:r>
      <w:proofErr w:type="spellStart"/>
      <w:r w:rsidRPr="00D27AF6">
        <w:t>Madhusudanan</w:t>
      </w:r>
      <w:proofErr w:type="spellEnd"/>
      <w:r w:rsidRPr="00D27AF6">
        <w:t xml:space="preserve"> </w:t>
      </w:r>
      <w:proofErr w:type="spellStart"/>
      <w:r w:rsidRPr="00D27AF6">
        <w:t>Pillai</w:t>
      </w:r>
      <w:proofErr w:type="spellEnd"/>
      <w:r w:rsidRPr="00D27AF6">
        <w:t xml:space="preserve">. "Analysis of robust and adaptive designs for dynamic part population." International Journal of Business Performance and Supply Chain Modelling 3, no. 2 (2011): 124-140. </w:t>
      </w:r>
      <w:r w:rsidR="00600B04" w:rsidRPr="00600B04">
        <w:rPr>
          <w:b/>
        </w:rPr>
        <w:t>(SCOPUS)</w:t>
      </w:r>
    </w:p>
    <w:p w:rsidR="00E10094" w:rsidRDefault="004206E9" w:rsidP="00E10094">
      <w:pPr>
        <w:pStyle w:val="ListParagraph"/>
        <w:numPr>
          <w:ilvl w:val="0"/>
          <w:numId w:val="14"/>
        </w:numPr>
        <w:autoSpaceDE w:val="0"/>
        <w:autoSpaceDN w:val="0"/>
        <w:adjustRightInd w:val="0"/>
        <w:spacing w:line="360" w:lineRule="auto"/>
        <w:jc w:val="both"/>
      </w:pPr>
      <w:proofErr w:type="spellStart"/>
      <w:r w:rsidRPr="004206E9">
        <w:t>Ganji</w:t>
      </w:r>
      <w:proofErr w:type="spellEnd"/>
      <w:r w:rsidRPr="004206E9">
        <w:t xml:space="preserve">, </w:t>
      </w:r>
      <w:proofErr w:type="spellStart"/>
      <w:r w:rsidRPr="004206E9">
        <w:t>Prabhakara</w:t>
      </w:r>
      <w:proofErr w:type="spellEnd"/>
      <w:r w:rsidRPr="004206E9">
        <w:t xml:space="preserve"> </w:t>
      </w:r>
      <w:proofErr w:type="spellStart"/>
      <w:r w:rsidRPr="004206E9">
        <w:t>Rao</w:t>
      </w:r>
      <w:proofErr w:type="spellEnd"/>
      <w:r w:rsidRPr="004206E9">
        <w:t xml:space="preserve">, </w:t>
      </w:r>
      <w:proofErr w:type="spellStart"/>
      <w:r w:rsidRPr="004206E9">
        <w:t>KashyapBabuChowdaryPutta</w:t>
      </w:r>
      <w:proofErr w:type="spellEnd"/>
      <w:r w:rsidRPr="004206E9">
        <w:t xml:space="preserve">, Siva Prasad </w:t>
      </w:r>
      <w:proofErr w:type="spellStart"/>
      <w:r w:rsidRPr="004206E9">
        <w:t>Kattela</w:t>
      </w:r>
      <w:proofErr w:type="spellEnd"/>
      <w:r w:rsidRPr="004206E9">
        <w:t>, V. R. K. Raju, and S. Srinivasa Rao. "</w:t>
      </w:r>
      <w:proofErr w:type="spellStart"/>
      <w:r w:rsidRPr="004206E9">
        <w:t>Optimisation</w:t>
      </w:r>
      <w:proofErr w:type="spellEnd"/>
      <w:r w:rsidRPr="004206E9">
        <w:t xml:space="preserve"> of EGR and SOI for better combustion characteristics using response surface methodology." International Journal of Ambient Energy (2019): 1-10.</w:t>
      </w:r>
      <w:r w:rsidR="00DC3476">
        <w:rPr>
          <w:b/>
        </w:rPr>
        <w:t>(ESCI)</w:t>
      </w:r>
      <w:r w:rsidR="00E10094" w:rsidRPr="00E10094">
        <w:t xml:space="preserve"> </w:t>
      </w:r>
    </w:p>
    <w:p w:rsidR="004206E9" w:rsidRPr="00E10094" w:rsidRDefault="00E10094" w:rsidP="00E10094">
      <w:pPr>
        <w:pStyle w:val="ListParagraph"/>
        <w:numPr>
          <w:ilvl w:val="0"/>
          <w:numId w:val="14"/>
        </w:numPr>
        <w:autoSpaceDE w:val="0"/>
        <w:autoSpaceDN w:val="0"/>
        <w:adjustRightInd w:val="0"/>
        <w:spacing w:line="360" w:lineRule="auto"/>
        <w:jc w:val="both"/>
      </w:pPr>
      <w:proofErr w:type="spellStart"/>
      <w:r w:rsidRPr="004206E9">
        <w:t>Ganji</w:t>
      </w:r>
      <w:proofErr w:type="spellEnd"/>
      <w:r w:rsidRPr="004206E9">
        <w:t xml:space="preserve">, </w:t>
      </w:r>
      <w:proofErr w:type="spellStart"/>
      <w:r w:rsidRPr="004206E9">
        <w:t>Prabhakara</w:t>
      </w:r>
      <w:proofErr w:type="spellEnd"/>
      <w:r w:rsidRPr="004206E9">
        <w:t xml:space="preserve"> </w:t>
      </w:r>
      <w:proofErr w:type="spellStart"/>
      <w:r w:rsidRPr="004206E9">
        <w:t>Rao</w:t>
      </w:r>
      <w:proofErr w:type="spellEnd"/>
      <w:r w:rsidRPr="004206E9">
        <w:t xml:space="preserve">, </w:t>
      </w:r>
      <w:proofErr w:type="spellStart"/>
      <w:r w:rsidRPr="004206E9">
        <w:t>Raju</w:t>
      </w:r>
      <w:proofErr w:type="spellEnd"/>
      <w:r w:rsidRPr="004206E9">
        <w:t>, V. R. K., and S. Srinivasa Rao. "Effect of fuel injection pressure and spray cone angle in DI diesel engine using CONVERGETM CFD Code." Procedia Engineering 127 (2015): 295-300.</w:t>
      </w:r>
    </w:p>
    <w:p w:rsidR="00206032" w:rsidRDefault="004206E9" w:rsidP="004206E9">
      <w:pPr>
        <w:pStyle w:val="ListParagraph"/>
        <w:widowControl w:val="0"/>
        <w:numPr>
          <w:ilvl w:val="0"/>
          <w:numId w:val="14"/>
        </w:numPr>
        <w:autoSpaceDE w:val="0"/>
        <w:autoSpaceDN w:val="0"/>
        <w:adjustRightInd w:val="0"/>
        <w:spacing w:line="360" w:lineRule="auto"/>
        <w:jc w:val="both"/>
        <w:rPr>
          <w:b/>
          <w:noProof/>
        </w:rPr>
      </w:pPr>
      <w:proofErr w:type="spellStart"/>
      <w:r w:rsidRPr="004206E9">
        <w:t>Babu</w:t>
      </w:r>
      <w:proofErr w:type="spellEnd"/>
      <w:r w:rsidRPr="004206E9">
        <w:t xml:space="preserve">, J. M., </w:t>
      </w:r>
      <w:proofErr w:type="spellStart"/>
      <w:r w:rsidRPr="004206E9">
        <w:t>Kattela</w:t>
      </w:r>
      <w:proofErr w:type="spellEnd"/>
      <w:r w:rsidRPr="004206E9">
        <w:t xml:space="preserve"> Siva Prasad, </w:t>
      </w:r>
      <w:proofErr w:type="spellStart"/>
      <w:r w:rsidRPr="004206E9">
        <w:t>Prabhakara</w:t>
      </w:r>
      <w:proofErr w:type="spellEnd"/>
      <w:r w:rsidRPr="004206E9">
        <w:t xml:space="preserve"> </w:t>
      </w:r>
      <w:proofErr w:type="spellStart"/>
      <w:r w:rsidRPr="004206E9">
        <w:t>Rao</w:t>
      </w:r>
      <w:proofErr w:type="spellEnd"/>
      <w:r w:rsidRPr="004206E9">
        <w:t xml:space="preserve"> </w:t>
      </w:r>
      <w:proofErr w:type="spellStart"/>
      <w:r w:rsidRPr="004206E9">
        <w:t>Ganji</w:t>
      </w:r>
      <w:proofErr w:type="spellEnd"/>
      <w:r w:rsidRPr="004206E9">
        <w:t xml:space="preserve">, </w:t>
      </w:r>
      <w:proofErr w:type="spellStart"/>
      <w:r w:rsidRPr="004206E9">
        <w:t>ChRavikiran</w:t>
      </w:r>
      <w:proofErr w:type="spellEnd"/>
      <w:r w:rsidRPr="004206E9">
        <w:t xml:space="preserve">, and R. </w:t>
      </w:r>
      <w:proofErr w:type="spellStart"/>
      <w:r w:rsidRPr="004206E9">
        <w:t>Velu</w:t>
      </w:r>
      <w:proofErr w:type="spellEnd"/>
      <w:r w:rsidRPr="004206E9">
        <w:t>. "Analysis on the effect of pilot injection strategies on combustion and emission characteristics of palm-</w:t>
      </w:r>
      <w:proofErr w:type="spellStart"/>
      <w:r w:rsidRPr="004206E9">
        <w:t>munja</w:t>
      </w:r>
      <w:proofErr w:type="spellEnd"/>
      <w:r w:rsidRPr="004206E9">
        <w:t xml:space="preserve"> biodiesel/diesel </w:t>
      </w:r>
      <w:proofErr w:type="gramStart"/>
      <w:r w:rsidRPr="004206E9">
        <w:t>blend</w:t>
      </w:r>
      <w:proofErr w:type="gramEnd"/>
      <w:r w:rsidRPr="004206E9">
        <w:t xml:space="preserve"> on CRDI diesel engine." International Journal of Ambient Energy (2019): 1-4.</w:t>
      </w:r>
      <w:r w:rsidR="00DC3476">
        <w:rPr>
          <w:b/>
        </w:rPr>
        <w:t>(ESCI)</w:t>
      </w:r>
    </w:p>
    <w:p w:rsidR="00996BD7" w:rsidRDefault="003F16CA" w:rsidP="009D05CF">
      <w:pPr>
        <w:pStyle w:val="ListParagraph"/>
        <w:widowControl w:val="0"/>
        <w:numPr>
          <w:ilvl w:val="0"/>
          <w:numId w:val="14"/>
        </w:numPr>
        <w:autoSpaceDE w:val="0"/>
        <w:autoSpaceDN w:val="0"/>
        <w:adjustRightInd w:val="0"/>
        <w:spacing w:line="360" w:lineRule="auto"/>
        <w:jc w:val="both"/>
        <w:rPr>
          <w:b/>
          <w:noProof/>
        </w:rPr>
      </w:pPr>
      <w:proofErr w:type="spellStart"/>
      <w:r w:rsidRPr="003F16CA">
        <w:t>Ganji</w:t>
      </w:r>
      <w:proofErr w:type="spellEnd"/>
      <w:r w:rsidRPr="003F16CA">
        <w:t xml:space="preserve">, </w:t>
      </w:r>
      <w:proofErr w:type="spellStart"/>
      <w:r w:rsidRPr="003F16CA">
        <w:t>Prabhakara</w:t>
      </w:r>
      <w:proofErr w:type="spellEnd"/>
      <w:r w:rsidRPr="003F16CA">
        <w:t xml:space="preserve"> </w:t>
      </w:r>
      <w:proofErr w:type="spellStart"/>
      <w:r w:rsidRPr="003F16CA">
        <w:t>Rao</w:t>
      </w:r>
      <w:proofErr w:type="spellEnd"/>
      <w:r w:rsidRPr="003F16CA">
        <w:t>, et al. "Enhancement of combustion characteristics of VCR diesel engine by optimizing engine parameters." </w:t>
      </w:r>
      <w:r w:rsidRPr="003F16CA">
        <w:rPr>
          <w:i/>
          <w:iCs/>
        </w:rPr>
        <w:t>SN Applied Sciences</w:t>
      </w:r>
      <w:r w:rsidRPr="003F16CA">
        <w:t xml:space="preserve"> 3.8 (2021): 1-13. </w:t>
      </w:r>
      <w:r w:rsidR="00EF4708" w:rsidRPr="00EF4708">
        <w:rPr>
          <w:b/>
        </w:rPr>
        <w:t>Scopus</w:t>
      </w:r>
    </w:p>
    <w:p w:rsidR="00457AC6" w:rsidRDefault="00E62ACF" w:rsidP="009D05CF">
      <w:pPr>
        <w:pStyle w:val="ListParagraph"/>
        <w:widowControl w:val="0"/>
        <w:numPr>
          <w:ilvl w:val="0"/>
          <w:numId w:val="14"/>
        </w:numPr>
        <w:autoSpaceDE w:val="0"/>
        <w:autoSpaceDN w:val="0"/>
        <w:adjustRightInd w:val="0"/>
        <w:spacing w:line="360" w:lineRule="auto"/>
        <w:jc w:val="both"/>
        <w:rPr>
          <w:b/>
          <w:noProof/>
        </w:rPr>
      </w:pPr>
      <w:proofErr w:type="spellStart"/>
      <w:r w:rsidRPr="00E62ACF">
        <w:t>Nageswara</w:t>
      </w:r>
      <w:proofErr w:type="spellEnd"/>
      <w:r w:rsidRPr="00E62ACF">
        <w:t xml:space="preserve"> Reddy </w:t>
      </w:r>
      <w:proofErr w:type="spellStart"/>
      <w:r w:rsidRPr="00E62ACF">
        <w:t>Pereddy</w:t>
      </w:r>
      <w:r>
        <w:t>,</w:t>
      </w:r>
      <w:r w:rsidRPr="00E62ACF">
        <w:t>Tarun</w:t>
      </w:r>
      <w:proofErr w:type="spellEnd"/>
      <w:r w:rsidRPr="00E62ACF">
        <w:t xml:space="preserve"> </w:t>
      </w:r>
      <w:proofErr w:type="spellStart"/>
      <w:r w:rsidRPr="00E62ACF">
        <w:t>Dittakavi</w:t>
      </w:r>
      <w:r>
        <w:t>,</w:t>
      </w:r>
      <w:r w:rsidRPr="00E62ACF">
        <w:t>Prabhakara</w:t>
      </w:r>
      <w:proofErr w:type="spellEnd"/>
      <w:r w:rsidRPr="00E62ACF">
        <w:t xml:space="preserve"> </w:t>
      </w:r>
      <w:proofErr w:type="spellStart"/>
      <w:r w:rsidRPr="00E62ACF">
        <w:t>Rao</w:t>
      </w:r>
      <w:proofErr w:type="spellEnd"/>
      <w:r w:rsidRPr="00E62ACF">
        <w:t xml:space="preserve"> </w:t>
      </w:r>
      <w:proofErr w:type="spellStart"/>
      <w:r w:rsidRPr="00E62ACF">
        <w:t>Ganji</w:t>
      </w:r>
      <w:r>
        <w:t>,</w:t>
      </w:r>
      <w:r w:rsidRPr="00E62ACF">
        <w:t>Ranga</w:t>
      </w:r>
      <w:proofErr w:type="spellEnd"/>
      <w:r w:rsidRPr="00E62ACF">
        <w:t xml:space="preserve"> </w:t>
      </w:r>
      <w:proofErr w:type="spellStart"/>
      <w:r w:rsidRPr="00E62ACF">
        <w:t>Babu</w:t>
      </w:r>
      <w:proofErr w:type="spellEnd"/>
      <w:r w:rsidRPr="00E62ACF">
        <w:t xml:space="preserve"> </w:t>
      </w:r>
      <w:proofErr w:type="spellStart"/>
      <w:r w:rsidRPr="00E62ACF">
        <w:t>JA"</w:t>
      </w:r>
      <w:r>
        <w:t>A</w:t>
      </w:r>
      <w:r w:rsidRPr="00E62ACF">
        <w:t>ir</w:t>
      </w:r>
      <w:proofErr w:type="spellEnd"/>
      <w:r w:rsidRPr="00E62ACF">
        <w:t>-argon combined cycle gas turbine engine with water injection"</w:t>
      </w:r>
      <w:r>
        <w:t xml:space="preserve"> </w:t>
      </w:r>
      <w:r w:rsidRPr="0080431B">
        <w:t xml:space="preserve">." Journal of The Institution of Engineers (India): Series </w:t>
      </w:r>
      <w:proofErr w:type="gramStart"/>
      <w:r w:rsidRPr="0080431B">
        <w:t>C</w:t>
      </w:r>
      <w:r>
        <w:t xml:space="preserve"> </w:t>
      </w:r>
      <w:r w:rsidRPr="0080431B">
        <w:t>.</w:t>
      </w:r>
      <w:proofErr w:type="gramEnd"/>
      <w:r w:rsidRPr="0080431B">
        <w:t xml:space="preserve"> </w:t>
      </w:r>
      <w:r w:rsidRPr="00600B04">
        <w:rPr>
          <w:b/>
        </w:rPr>
        <w:t>(SCOPUS)</w:t>
      </w:r>
      <w:r>
        <w:rPr>
          <w:b/>
        </w:rPr>
        <w:t xml:space="preserve"> (</w:t>
      </w:r>
      <w:proofErr w:type="gramStart"/>
      <w:r>
        <w:rPr>
          <w:b/>
        </w:rPr>
        <w:t>accepted</w:t>
      </w:r>
      <w:proofErr w:type="gramEnd"/>
      <w:r>
        <w:rPr>
          <w:b/>
        </w:rPr>
        <w:t>)</w:t>
      </w:r>
      <w:r w:rsidR="00EE76B1">
        <w:rPr>
          <w:b/>
        </w:rPr>
        <w:t>.</w:t>
      </w:r>
    </w:p>
    <w:p w:rsidR="00457AC6" w:rsidRPr="00457AC6" w:rsidRDefault="00457AC6" w:rsidP="009D05CF">
      <w:pPr>
        <w:pStyle w:val="ListParagraph"/>
        <w:widowControl w:val="0"/>
        <w:numPr>
          <w:ilvl w:val="0"/>
          <w:numId w:val="14"/>
        </w:numPr>
        <w:autoSpaceDE w:val="0"/>
        <w:autoSpaceDN w:val="0"/>
        <w:adjustRightInd w:val="0"/>
        <w:spacing w:line="360" w:lineRule="auto"/>
        <w:jc w:val="both"/>
        <w:rPr>
          <w:b/>
          <w:noProof/>
        </w:rPr>
      </w:pPr>
      <w:r w:rsidRPr="00457AC6">
        <w:t xml:space="preserve">Reddy, </w:t>
      </w:r>
      <w:proofErr w:type="spellStart"/>
      <w:r w:rsidRPr="00457AC6">
        <w:t>Pereddy</w:t>
      </w:r>
      <w:proofErr w:type="spellEnd"/>
      <w:r w:rsidRPr="00457AC6">
        <w:t xml:space="preserve"> </w:t>
      </w:r>
      <w:proofErr w:type="spellStart"/>
      <w:r w:rsidRPr="00457AC6">
        <w:t>Nageswara</w:t>
      </w:r>
      <w:proofErr w:type="spellEnd"/>
      <w:r w:rsidRPr="00457AC6">
        <w:t xml:space="preserve">, </w:t>
      </w:r>
      <w:proofErr w:type="spellStart"/>
      <w:r w:rsidRPr="00457AC6">
        <w:t>Prabhakara</w:t>
      </w:r>
      <w:proofErr w:type="spellEnd"/>
      <w:r w:rsidRPr="00457AC6">
        <w:t xml:space="preserve"> </w:t>
      </w:r>
      <w:proofErr w:type="spellStart"/>
      <w:r w:rsidRPr="00457AC6">
        <w:t>Rao</w:t>
      </w:r>
      <w:proofErr w:type="spellEnd"/>
      <w:r w:rsidRPr="00457AC6">
        <w:t xml:space="preserve"> </w:t>
      </w:r>
      <w:proofErr w:type="spellStart"/>
      <w:r w:rsidRPr="00457AC6">
        <w:t>Ganji</w:t>
      </w:r>
      <w:proofErr w:type="spellEnd"/>
      <w:r w:rsidRPr="00457AC6">
        <w:t xml:space="preserve">, and T. </w:t>
      </w:r>
      <w:proofErr w:type="spellStart"/>
      <w:r w:rsidRPr="00457AC6">
        <w:t>Narasimha</w:t>
      </w:r>
      <w:proofErr w:type="spellEnd"/>
      <w:r w:rsidRPr="00457AC6">
        <w:t xml:space="preserve"> </w:t>
      </w:r>
      <w:proofErr w:type="spellStart"/>
      <w:r w:rsidRPr="00457AC6">
        <w:t>Suri</w:t>
      </w:r>
      <w:proofErr w:type="spellEnd"/>
      <w:r w:rsidRPr="00457AC6">
        <w:t>. "A Novel PCM Cold Energy Storage System for Reducing the Power Consumption of Air-Conditioning Unit and Shifting the Daily Energy Peaks to Off-peak Hours." </w:t>
      </w:r>
      <w:r w:rsidRPr="00457AC6">
        <w:rPr>
          <w:i/>
          <w:iCs/>
        </w:rPr>
        <w:t xml:space="preserve">Journal of </w:t>
      </w:r>
      <w:proofErr w:type="gramStart"/>
      <w:r w:rsidRPr="00457AC6">
        <w:rPr>
          <w:i/>
          <w:iCs/>
        </w:rPr>
        <w:t>The</w:t>
      </w:r>
      <w:proofErr w:type="gramEnd"/>
      <w:r w:rsidRPr="00457AC6">
        <w:rPr>
          <w:i/>
          <w:iCs/>
        </w:rPr>
        <w:t xml:space="preserve"> Institution of Engineers (India): Series C</w:t>
      </w:r>
      <w:r w:rsidRPr="00457AC6">
        <w:t> (2023): 1-8.</w:t>
      </w:r>
      <w:r>
        <w:t xml:space="preserve"> </w:t>
      </w:r>
      <w:r w:rsidRPr="00457AC6">
        <w:rPr>
          <w:b/>
        </w:rPr>
        <w:t>(SCOPUS)</w:t>
      </w:r>
    </w:p>
    <w:p w:rsidR="005B0310" w:rsidRDefault="00457AC6" w:rsidP="009D05CF">
      <w:pPr>
        <w:pStyle w:val="ListParagraph"/>
        <w:widowControl w:val="0"/>
        <w:numPr>
          <w:ilvl w:val="0"/>
          <w:numId w:val="14"/>
        </w:numPr>
        <w:autoSpaceDE w:val="0"/>
        <w:autoSpaceDN w:val="0"/>
        <w:adjustRightInd w:val="0"/>
        <w:spacing w:line="360" w:lineRule="auto"/>
        <w:jc w:val="both"/>
        <w:rPr>
          <w:b/>
          <w:noProof/>
        </w:rPr>
      </w:pPr>
      <w:proofErr w:type="spellStart"/>
      <w:r w:rsidRPr="00457AC6">
        <w:t>Venkatesh</w:t>
      </w:r>
      <w:proofErr w:type="spellEnd"/>
      <w:r w:rsidRPr="00457AC6">
        <w:t xml:space="preserve">, V. S. S., </w:t>
      </w:r>
      <w:proofErr w:type="spellStart"/>
      <w:r w:rsidRPr="00457AC6">
        <w:t>Ganji</w:t>
      </w:r>
      <w:proofErr w:type="spellEnd"/>
      <w:r w:rsidRPr="00457AC6">
        <w:t xml:space="preserve"> </w:t>
      </w:r>
      <w:proofErr w:type="spellStart"/>
      <w:r w:rsidRPr="00457AC6">
        <w:t>Prabhakara</w:t>
      </w:r>
      <w:proofErr w:type="spellEnd"/>
      <w:r w:rsidRPr="00457AC6">
        <w:t xml:space="preserve"> </w:t>
      </w:r>
      <w:proofErr w:type="spellStart"/>
      <w:r w:rsidRPr="00457AC6">
        <w:t>Rao</w:t>
      </w:r>
      <w:proofErr w:type="spellEnd"/>
      <w:r w:rsidRPr="00457AC6">
        <w:t xml:space="preserve">, </w:t>
      </w:r>
      <w:proofErr w:type="spellStart"/>
      <w:r w:rsidRPr="00457AC6">
        <w:t>Lokeswar</w:t>
      </w:r>
      <w:proofErr w:type="spellEnd"/>
      <w:r w:rsidRPr="00457AC6">
        <w:t xml:space="preserve"> </w:t>
      </w:r>
      <w:proofErr w:type="spellStart"/>
      <w:r w:rsidRPr="00457AC6">
        <w:t>Patnaik</w:t>
      </w:r>
      <w:proofErr w:type="spellEnd"/>
      <w:r w:rsidRPr="00457AC6">
        <w:t xml:space="preserve">, </w:t>
      </w:r>
      <w:proofErr w:type="spellStart"/>
      <w:r w:rsidRPr="00457AC6">
        <w:t>Nakul</w:t>
      </w:r>
      <w:proofErr w:type="spellEnd"/>
      <w:r w:rsidRPr="00457AC6">
        <w:t xml:space="preserve"> Gupta, Sunil Kumar, </w:t>
      </w:r>
      <w:proofErr w:type="spellStart"/>
      <w:r w:rsidRPr="00457AC6">
        <w:t>Kuldeep</w:t>
      </w:r>
      <w:proofErr w:type="spellEnd"/>
      <w:r w:rsidRPr="00457AC6">
        <w:t xml:space="preserve"> K. </w:t>
      </w:r>
      <w:proofErr w:type="spellStart"/>
      <w:r w:rsidRPr="00457AC6">
        <w:t>Saxena</w:t>
      </w:r>
      <w:proofErr w:type="spellEnd"/>
      <w:r w:rsidRPr="00457AC6">
        <w:t xml:space="preserve">, B. D. Y. Sunil, </w:t>
      </w:r>
      <w:proofErr w:type="spellStart"/>
      <w:r w:rsidRPr="00457AC6">
        <w:t>Sayed</w:t>
      </w:r>
      <w:proofErr w:type="spellEnd"/>
      <w:r w:rsidRPr="00457AC6">
        <w:t xml:space="preserve"> M. </w:t>
      </w:r>
      <w:proofErr w:type="spellStart"/>
      <w:r w:rsidRPr="00457AC6">
        <w:t>Eldin</w:t>
      </w:r>
      <w:proofErr w:type="spellEnd"/>
      <w:r w:rsidRPr="00457AC6">
        <w:t xml:space="preserve">, and Fatima </w:t>
      </w:r>
      <w:proofErr w:type="spellStart"/>
      <w:r w:rsidRPr="00457AC6">
        <w:t>Hiader</w:t>
      </w:r>
      <w:proofErr w:type="spellEnd"/>
      <w:r w:rsidRPr="00457AC6">
        <w:t xml:space="preserve"> </w:t>
      </w:r>
      <w:proofErr w:type="spellStart"/>
      <w:r w:rsidRPr="00457AC6">
        <w:t>Kutham</w:t>
      </w:r>
      <w:proofErr w:type="spellEnd"/>
      <w:r w:rsidRPr="00457AC6">
        <w:t xml:space="preserve"> Al-</w:t>
      </w:r>
      <w:proofErr w:type="spellStart"/>
      <w:r w:rsidRPr="00457AC6">
        <w:t>kafaji</w:t>
      </w:r>
      <w:proofErr w:type="spellEnd"/>
      <w:r w:rsidRPr="00457AC6">
        <w:t xml:space="preserve">. </w:t>
      </w:r>
      <w:r w:rsidRPr="00457AC6">
        <w:lastRenderedPageBreak/>
        <w:t xml:space="preserve">"Processing and evaluation of </w:t>
      </w:r>
      <w:proofErr w:type="spellStart"/>
      <w:r w:rsidRPr="00457AC6">
        <w:t>nano</w:t>
      </w:r>
      <w:proofErr w:type="spellEnd"/>
      <w:r w:rsidRPr="00457AC6">
        <w:t xml:space="preserve"> </w:t>
      </w:r>
      <w:proofErr w:type="spellStart"/>
      <w:r w:rsidRPr="00457AC6">
        <w:t>SiC</w:t>
      </w:r>
      <w:proofErr w:type="spellEnd"/>
      <w:r w:rsidRPr="00457AC6">
        <w:t xml:space="preserve"> reinforced aluminium composite synthesized through ultrasonically assisted stir casting process." </w:t>
      </w:r>
      <w:r w:rsidRPr="00457AC6">
        <w:rPr>
          <w:i/>
          <w:iCs/>
        </w:rPr>
        <w:t>Journal of Materials Research and Technology</w:t>
      </w:r>
      <w:r w:rsidRPr="00457AC6">
        <w:t> 24 (2023): 7394-7408.</w:t>
      </w:r>
      <w:r w:rsidR="005006B1">
        <w:fldChar w:fldCharType="begin" w:fldLock="1"/>
      </w:r>
      <w:r w:rsidR="000257E4">
        <w:instrText xml:space="preserve">ADDIN Mendeley Bibliography CSL_BIBLIOGRAPHY </w:instrText>
      </w:r>
      <w:r w:rsidR="005006B1">
        <w:fldChar w:fldCharType="separate"/>
      </w:r>
    </w:p>
    <w:p w:rsidR="000257E4" w:rsidRPr="008F154B" w:rsidRDefault="005006B1" w:rsidP="003628E1">
      <w:pPr>
        <w:spacing w:line="360" w:lineRule="auto"/>
        <w:ind w:left="720"/>
        <w:jc w:val="both"/>
      </w:pPr>
      <w:r>
        <w:fldChar w:fldCharType="end"/>
      </w:r>
    </w:p>
    <w:p w:rsidR="00997227" w:rsidRPr="003A46FD" w:rsidRDefault="00F06E4A" w:rsidP="003628E1">
      <w:pPr>
        <w:spacing w:line="360" w:lineRule="auto"/>
        <w:ind w:left="-426" w:firstLine="426"/>
        <w:rPr>
          <w:b/>
          <w:bCs/>
          <w:sz w:val="28"/>
        </w:rPr>
      </w:pPr>
      <w:r w:rsidRPr="00AE3B90">
        <w:rPr>
          <w:b/>
          <w:bCs/>
          <w:sz w:val="28"/>
        </w:rPr>
        <w:t>Conferences</w:t>
      </w:r>
    </w:p>
    <w:p w:rsidR="009459C5" w:rsidRPr="00F06E4A" w:rsidRDefault="00F06E4A" w:rsidP="003628E1">
      <w:pPr>
        <w:pStyle w:val="ListParagraph"/>
        <w:numPr>
          <w:ilvl w:val="0"/>
          <w:numId w:val="15"/>
        </w:numPr>
        <w:spacing w:line="360" w:lineRule="auto"/>
        <w:ind w:left="714" w:hanging="357"/>
        <w:jc w:val="both"/>
      </w:pPr>
      <w:r w:rsidRPr="008D37CB">
        <w:rPr>
          <w:bCs/>
        </w:rPr>
        <w:t>G.Prabhakara Rao</w:t>
      </w:r>
      <w:r w:rsidRPr="00F06E4A">
        <w:t>, Vipin Dhyani, Deepak Kumar, V.R.K.Raju, S.S.Rao. Numerical investigation of the effect of compression ratio on the performance of direct injection diesel engine.5th international and 41st national conference on Fluid Mechanics and Fluid Power, IIT  Kanpur12th to 14th Dec 2014.</w:t>
      </w:r>
    </w:p>
    <w:p w:rsidR="009459C5" w:rsidRDefault="00F06E4A" w:rsidP="003628E1">
      <w:pPr>
        <w:numPr>
          <w:ilvl w:val="0"/>
          <w:numId w:val="15"/>
        </w:numPr>
        <w:spacing w:line="360" w:lineRule="auto"/>
        <w:ind w:left="714" w:hanging="357"/>
        <w:jc w:val="both"/>
      </w:pPr>
      <w:r w:rsidRPr="008D37CB">
        <w:rPr>
          <w:bCs/>
        </w:rPr>
        <w:t>G.Prabhakara Rao</w:t>
      </w:r>
      <w:r w:rsidRPr="00F06E4A">
        <w:t xml:space="preserve">, Arun Raj, Rudranath </w:t>
      </w:r>
      <w:r w:rsidRPr="00F06E4A">
        <w:rPr>
          <w:lang w:val="en-IN"/>
        </w:rPr>
        <w:t>Singh</w:t>
      </w:r>
      <w:r w:rsidRPr="00F06E4A">
        <w:t xml:space="preserve">,V.R.K.Raju, S.S.Rao </w:t>
      </w:r>
      <w:r w:rsidRPr="00F06E4A">
        <w:rPr>
          <w:lang w:val="en-IN"/>
        </w:rPr>
        <w:t xml:space="preserve">"Numerical investigation of split injection on pongamia bio diesel blend". </w:t>
      </w:r>
      <w:r w:rsidRPr="00F06E4A">
        <w:t>2</w:t>
      </w:r>
      <w:r w:rsidRPr="00F06E4A">
        <w:rPr>
          <w:vertAlign w:val="superscript"/>
        </w:rPr>
        <w:t>nd </w:t>
      </w:r>
      <w:r w:rsidRPr="00F06E4A">
        <w:t>International Conference on Thermal, Energy and Environment March 25&amp;26, 2016.</w:t>
      </w:r>
    </w:p>
    <w:p w:rsidR="00DA43AD" w:rsidRDefault="00DA43AD" w:rsidP="003628E1">
      <w:pPr>
        <w:numPr>
          <w:ilvl w:val="0"/>
          <w:numId w:val="15"/>
        </w:numPr>
        <w:spacing w:line="360" w:lineRule="auto"/>
        <w:ind w:left="714" w:hanging="357"/>
        <w:jc w:val="both"/>
      </w:pPr>
      <w:r w:rsidRPr="00F06E4A">
        <w:t xml:space="preserve">Vipin Dhyani, Deepak Kumar, </w:t>
      </w:r>
      <w:r w:rsidRPr="008D37CB">
        <w:rPr>
          <w:bCs/>
        </w:rPr>
        <w:t>Prabhakar Rao</w:t>
      </w:r>
      <w:r w:rsidRPr="00F06E4A">
        <w:t>, V. R</w:t>
      </w:r>
      <w:r w:rsidR="009D35FB">
        <w:t xml:space="preserve">. K. Raju, S. S. Rao. Numerical </w:t>
      </w:r>
      <w:r w:rsidRPr="00F06E4A">
        <w:t>Experiment of CI Engine Combustion Using CONVERGE Software.National Conference On Fire Research and Engineering. FIRE 2014,IIT Roorkee.11-12th March 2014.</w:t>
      </w:r>
    </w:p>
    <w:p w:rsidR="00890F2D" w:rsidRDefault="00890F2D" w:rsidP="003628E1">
      <w:pPr>
        <w:numPr>
          <w:ilvl w:val="0"/>
          <w:numId w:val="15"/>
        </w:numPr>
        <w:spacing w:line="360" w:lineRule="auto"/>
        <w:ind w:left="714" w:hanging="357"/>
        <w:jc w:val="both"/>
      </w:pPr>
      <w:r>
        <w:t xml:space="preserve">Prabhakara Rao, Siva Prasad, </w:t>
      </w:r>
      <w:r w:rsidRPr="00F06E4A">
        <w:t>V. R. K. Raju, S. S. Rao</w:t>
      </w:r>
      <w:r>
        <w:t>.</w:t>
      </w:r>
      <w:r w:rsidRPr="00890F2D">
        <w:t xml:space="preserve"> Numerical Investigation on the Effect of Overall Equivalence Ratio on Combustion Characteristics of DI CI Engine</w:t>
      </w:r>
      <w:r>
        <w:t>. NSMERS 2016, 7</w:t>
      </w:r>
      <w:r>
        <w:rPr>
          <w:vertAlign w:val="superscript"/>
        </w:rPr>
        <w:t xml:space="preserve">th </w:t>
      </w:r>
      <w:r>
        <w:t>Oct,2016.</w:t>
      </w:r>
    </w:p>
    <w:p w:rsidR="007F0BAD" w:rsidRDefault="002E0FCA" w:rsidP="003628E1">
      <w:pPr>
        <w:pStyle w:val="DocHead"/>
        <w:numPr>
          <w:ilvl w:val="0"/>
          <w:numId w:val="15"/>
        </w:numPr>
        <w:spacing w:before="0" w:line="360" w:lineRule="auto"/>
        <w:ind w:left="714" w:right="-136" w:hanging="357"/>
        <w:jc w:val="both"/>
      </w:pPr>
      <w:r>
        <w:t xml:space="preserve">Prabhakara Rao, </w:t>
      </w:r>
      <w:r w:rsidRPr="00F06E4A">
        <w:t>V. R. K. Raju, S. S. Rao</w:t>
      </w:r>
      <w:r>
        <w:t>.</w:t>
      </w:r>
      <w:r w:rsidRPr="002E0FCA">
        <w:t xml:space="preserve"> “Prediction of Physical Properties for Pongamia Biodiesel used for Combustion Modeling </w:t>
      </w:r>
      <w:r w:rsidRPr="00221858">
        <w:t>International Conference on Recent Trends in Engineering, Science and Technology 2016, 1 June 2016, Hyderabad, India</w:t>
      </w:r>
      <w:r w:rsidR="00FC7538">
        <w:t>.</w:t>
      </w:r>
    </w:p>
    <w:p w:rsidR="00FC7538" w:rsidRDefault="00EE76B1" w:rsidP="00DC3476">
      <w:pPr>
        <w:pStyle w:val="DocHead"/>
        <w:numPr>
          <w:ilvl w:val="0"/>
          <w:numId w:val="15"/>
        </w:numPr>
        <w:spacing w:before="0" w:line="360" w:lineRule="auto"/>
        <w:ind w:right="-136"/>
        <w:jc w:val="both"/>
      </w:pPr>
      <w:proofErr w:type="spellStart"/>
      <w:r>
        <w:t>Prabhakara</w:t>
      </w:r>
      <w:proofErr w:type="spellEnd"/>
      <w:r>
        <w:t xml:space="preserve"> </w:t>
      </w:r>
      <w:proofErr w:type="spellStart"/>
      <w:r>
        <w:t>Rao</w:t>
      </w:r>
      <w:proofErr w:type="spellEnd"/>
      <w:r>
        <w:t xml:space="preserve">, AVSS </w:t>
      </w:r>
      <w:proofErr w:type="spellStart"/>
      <w:r>
        <w:t>Hemanth</w:t>
      </w:r>
      <w:proofErr w:type="spellEnd"/>
      <w:r>
        <w:t xml:space="preserve">, </w:t>
      </w:r>
      <w:r w:rsidRPr="00F06E4A">
        <w:t xml:space="preserve">V. R. K. </w:t>
      </w:r>
      <w:proofErr w:type="spellStart"/>
      <w:r w:rsidRPr="00F06E4A">
        <w:t>Raju</w:t>
      </w:r>
      <w:proofErr w:type="spellEnd"/>
      <w:r w:rsidRPr="00F06E4A">
        <w:t xml:space="preserve">, S. S. </w:t>
      </w:r>
      <w:proofErr w:type="spellStart"/>
      <w:r w:rsidRPr="00F06E4A">
        <w:t>Rao</w:t>
      </w:r>
      <w:proofErr w:type="spellEnd"/>
      <w:r w:rsidRPr="00FC7538">
        <w:t xml:space="preserve"> </w:t>
      </w:r>
      <w:r>
        <w:t>“</w:t>
      </w:r>
      <w:r w:rsidR="00FC7538" w:rsidRPr="00FC7538">
        <w:t>Effect of C.I. Engine Downsizing on combustion and enhancement of combustion characteristics of Downsized C.I. Engine" for the NCICEC 2019</w:t>
      </w:r>
      <w:r w:rsidR="00DC3476">
        <w:t xml:space="preserve">, NIT </w:t>
      </w:r>
      <w:proofErr w:type="spellStart"/>
      <w:r w:rsidR="00DC3476" w:rsidRPr="00DC3476">
        <w:t>Kurukshetra</w:t>
      </w:r>
      <w:proofErr w:type="spellEnd"/>
      <w:r>
        <w:t>.</w:t>
      </w:r>
    </w:p>
    <w:p w:rsidR="00EE76B1" w:rsidRDefault="006D0C50" w:rsidP="006D0C50">
      <w:pPr>
        <w:pStyle w:val="DocHead"/>
        <w:numPr>
          <w:ilvl w:val="0"/>
          <w:numId w:val="15"/>
        </w:numPr>
        <w:spacing w:line="360" w:lineRule="auto"/>
        <w:ind w:right="-136"/>
        <w:jc w:val="both"/>
      </w:pPr>
      <w:proofErr w:type="spellStart"/>
      <w:r>
        <w:t>Kashyap</w:t>
      </w:r>
      <w:proofErr w:type="spellEnd"/>
      <w:r>
        <w:t xml:space="preserve"> </w:t>
      </w:r>
      <w:proofErr w:type="spellStart"/>
      <w:r>
        <w:t>Babu</w:t>
      </w:r>
      <w:proofErr w:type="spellEnd"/>
      <w:r>
        <w:t xml:space="preserve"> </w:t>
      </w:r>
      <w:proofErr w:type="spellStart"/>
      <w:r>
        <w:t>Chowdary</w:t>
      </w:r>
      <w:proofErr w:type="spellEnd"/>
      <w:r>
        <w:t xml:space="preserve"> </w:t>
      </w:r>
      <w:proofErr w:type="spellStart"/>
      <w:r>
        <w:t>Putta</w:t>
      </w:r>
      <w:proofErr w:type="spellEnd"/>
      <w:r>
        <w:t xml:space="preserve">, </w:t>
      </w:r>
      <w:proofErr w:type="spellStart"/>
      <w:r>
        <w:t>Prabhakara</w:t>
      </w:r>
      <w:proofErr w:type="spellEnd"/>
      <w:r>
        <w:t xml:space="preserve"> </w:t>
      </w:r>
      <w:proofErr w:type="spellStart"/>
      <w:r>
        <w:t>Rao</w:t>
      </w:r>
      <w:proofErr w:type="spellEnd"/>
      <w:r>
        <w:t xml:space="preserve"> </w:t>
      </w:r>
      <w:proofErr w:type="spellStart"/>
      <w:r>
        <w:t>Ganji</w:t>
      </w:r>
      <w:proofErr w:type="spellEnd"/>
      <w:r>
        <w:t xml:space="preserve">, K. </w:t>
      </w:r>
      <w:proofErr w:type="spellStart"/>
      <w:r>
        <w:t>Nagaraju</w:t>
      </w:r>
      <w:proofErr w:type="spellEnd"/>
      <w:r>
        <w:t xml:space="preserve">, P. </w:t>
      </w:r>
      <w:proofErr w:type="spellStart"/>
      <w:r>
        <w:t>Nageswara</w:t>
      </w:r>
      <w:proofErr w:type="spellEnd"/>
      <w:r>
        <w:t xml:space="preserve"> Reddy </w:t>
      </w:r>
      <w:r w:rsidR="00EE76B1">
        <w:t>“Effect of start of injection and compression ratio on DICI engine using Pongamia biodiesel blend”</w:t>
      </w:r>
      <w:r w:rsidRPr="006D0C50">
        <w:t xml:space="preserve"> ISBN: 978-1-5136-9400-9</w:t>
      </w:r>
      <w:r w:rsidR="005D2484">
        <w:t>.</w:t>
      </w:r>
      <w:r w:rsidR="005D2484" w:rsidRPr="005D2484">
        <w:t xml:space="preserve"> Proceedings of Virtual International Conference On Research Contributions In Mechanical Engineering (ICRCME-2022)</w:t>
      </w:r>
      <w:r w:rsidR="005D2484">
        <w:t>, SRGEC-2022</w:t>
      </w:r>
    </w:p>
    <w:p w:rsidR="006D0C50" w:rsidRDefault="006D0C50" w:rsidP="006D0C50">
      <w:pPr>
        <w:pStyle w:val="DocHead"/>
        <w:numPr>
          <w:ilvl w:val="0"/>
          <w:numId w:val="15"/>
        </w:numPr>
        <w:spacing w:line="360" w:lineRule="auto"/>
        <w:ind w:right="-136"/>
        <w:jc w:val="both"/>
      </w:pPr>
      <w:proofErr w:type="spellStart"/>
      <w:r>
        <w:t>Prabhakara</w:t>
      </w:r>
      <w:proofErr w:type="spellEnd"/>
      <w:r>
        <w:t xml:space="preserve"> </w:t>
      </w:r>
      <w:proofErr w:type="spellStart"/>
      <w:r>
        <w:t>Rao</w:t>
      </w:r>
      <w:proofErr w:type="spellEnd"/>
      <w:r>
        <w:t xml:space="preserve"> </w:t>
      </w:r>
      <w:proofErr w:type="spellStart"/>
      <w:r>
        <w:t>Ganji</w:t>
      </w:r>
      <w:proofErr w:type="spellEnd"/>
      <w:r>
        <w:t xml:space="preserve">, P. </w:t>
      </w:r>
      <w:proofErr w:type="spellStart"/>
      <w:r>
        <w:t>Durga</w:t>
      </w:r>
      <w:proofErr w:type="spellEnd"/>
      <w:r>
        <w:t xml:space="preserve"> Naveen, P. </w:t>
      </w:r>
      <w:proofErr w:type="spellStart"/>
      <w:r>
        <w:t>Nageswara</w:t>
      </w:r>
      <w:proofErr w:type="spellEnd"/>
      <w:r>
        <w:t xml:space="preserve"> Reddy, B. </w:t>
      </w:r>
      <w:proofErr w:type="spellStart"/>
      <w:r>
        <w:t>Karuna</w:t>
      </w:r>
      <w:proofErr w:type="spellEnd"/>
      <w:r>
        <w:t xml:space="preserve"> </w:t>
      </w:r>
      <w:proofErr w:type="spellStart"/>
      <w:r>
        <w:t>KumarComputational</w:t>
      </w:r>
      <w:proofErr w:type="spellEnd"/>
      <w:r>
        <w:t xml:space="preserve"> Investigation of Diesel Injection Strategies in Hydrogen Diesel Dual Fuel Engine </w:t>
      </w:r>
      <w:r w:rsidRPr="006D0C50">
        <w:t>ISBN: 978-1-5136-9400-9</w:t>
      </w:r>
      <w:r>
        <w:t>.</w:t>
      </w:r>
      <w:r w:rsidR="005D2484" w:rsidRPr="005D2484">
        <w:t xml:space="preserve"> Proceedings of Virtual International Conference On Research Contributions In Mechanical Engineering (ICRCME-2022) </w:t>
      </w:r>
      <w:r w:rsidR="005D2484">
        <w:t>, SRGEC-2022</w:t>
      </w:r>
    </w:p>
    <w:p w:rsidR="006D0C50" w:rsidRDefault="003D2002" w:rsidP="003D2002">
      <w:pPr>
        <w:pStyle w:val="DocHead"/>
        <w:numPr>
          <w:ilvl w:val="0"/>
          <w:numId w:val="15"/>
        </w:numPr>
        <w:spacing w:line="360" w:lineRule="auto"/>
        <w:ind w:right="-136"/>
        <w:jc w:val="both"/>
      </w:pPr>
      <w:r w:rsidRPr="003D2002">
        <w:lastRenderedPageBreak/>
        <w:t xml:space="preserve">P. </w:t>
      </w:r>
      <w:proofErr w:type="spellStart"/>
      <w:r w:rsidRPr="003D2002">
        <w:t>Nageswara</w:t>
      </w:r>
      <w:proofErr w:type="spellEnd"/>
      <w:r w:rsidRPr="003D2002">
        <w:t xml:space="preserve"> Reddy, T. </w:t>
      </w:r>
      <w:proofErr w:type="spellStart"/>
      <w:r w:rsidRPr="003D2002">
        <w:t>Narasimha</w:t>
      </w:r>
      <w:proofErr w:type="spellEnd"/>
      <w:r w:rsidRPr="003D2002">
        <w:t xml:space="preserve"> </w:t>
      </w:r>
      <w:proofErr w:type="spellStart"/>
      <w:r w:rsidRPr="003D2002">
        <w:t>Suri</w:t>
      </w:r>
      <w:proofErr w:type="spellEnd"/>
      <w:r w:rsidRPr="003D2002">
        <w:t xml:space="preserve">, G. </w:t>
      </w:r>
      <w:proofErr w:type="spellStart"/>
      <w:r w:rsidRPr="003D2002">
        <w:t>Prabhakara</w:t>
      </w:r>
      <w:proofErr w:type="spellEnd"/>
      <w:r w:rsidRPr="003D2002">
        <w:t xml:space="preserve"> </w:t>
      </w:r>
      <w:proofErr w:type="spellStart"/>
      <w:r w:rsidRPr="003D2002">
        <w:t>Rao</w:t>
      </w:r>
      <w:proofErr w:type="spellEnd"/>
      <w:r>
        <w:t xml:space="preserve">. A Novel PCM-Cold Energy Storage System for Air Conditioning Energy Saving and Shifting of Daily Energy Peaks to Off-peak Hours </w:t>
      </w:r>
      <w:r w:rsidRPr="006D0C50">
        <w:t>ISBN: 978-1-5136-9400-9</w:t>
      </w:r>
      <w:r>
        <w:t>.</w:t>
      </w:r>
      <w:r w:rsidR="005D2484" w:rsidRPr="005D2484">
        <w:t xml:space="preserve"> Proceedings of Virtual International Conference On Research Contributions In Mechanical Engineering (ICRCME-2022)</w:t>
      </w:r>
      <w:r w:rsidR="005D2484">
        <w:t>,SRGEC-2022</w:t>
      </w:r>
    </w:p>
    <w:p w:rsidR="00895F94" w:rsidRDefault="0066261D" w:rsidP="0066261D">
      <w:pPr>
        <w:rPr>
          <w:b/>
          <w:sz w:val="28"/>
        </w:rPr>
      </w:pPr>
      <w:r>
        <w:rPr>
          <w:b/>
          <w:noProof/>
          <w:szCs w:val="20"/>
        </w:rPr>
        <w:pict>
          <v:shape id="AutoShape 12" o:spid="_x0000_s1029" type="#_x0000_t32" style="position:absolute;margin-left:-.9pt;margin-top:15.45pt;width:469.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"/>
        </w:pict>
      </w:r>
      <w:r w:rsidR="00895F94" w:rsidRPr="005F2AEB">
        <w:rPr>
          <w:b/>
          <w:sz w:val="28"/>
        </w:rPr>
        <w:t xml:space="preserve">Workshops </w:t>
      </w:r>
      <w:r w:rsidR="00CE29E5" w:rsidRPr="005F2AEB">
        <w:rPr>
          <w:b/>
          <w:sz w:val="28"/>
        </w:rPr>
        <w:t xml:space="preserve">/ Summer Schools </w:t>
      </w:r>
      <w:r w:rsidR="00895F94" w:rsidRPr="005F2AEB">
        <w:rPr>
          <w:b/>
          <w:sz w:val="28"/>
        </w:rPr>
        <w:t>Attended:</w:t>
      </w:r>
    </w:p>
    <w:p w:rsidR="005B5AE8" w:rsidRDefault="009D721E" w:rsidP="003628E1">
      <w:pPr>
        <w:pStyle w:val="ListParagraph"/>
        <w:numPr>
          <w:ilvl w:val="0"/>
          <w:numId w:val="22"/>
        </w:numPr>
        <w:spacing w:line="360" w:lineRule="auto"/>
      </w:pPr>
      <w:r>
        <w:t xml:space="preserve">National workshop on </w:t>
      </w:r>
      <w:r w:rsidRPr="009D721E">
        <w:t>Competitive Manufacturing Management, NITC</w:t>
      </w:r>
      <w:r>
        <w:t>alicut</w:t>
      </w:r>
      <w:r w:rsidRPr="009D721E">
        <w:t>, February 26, 2009</w:t>
      </w:r>
      <w:r>
        <w:t>.</w:t>
      </w:r>
    </w:p>
    <w:p w:rsidR="009D721E" w:rsidRDefault="009D721E" w:rsidP="003628E1">
      <w:pPr>
        <w:pStyle w:val="ListParagraph"/>
        <w:numPr>
          <w:ilvl w:val="0"/>
          <w:numId w:val="22"/>
        </w:numPr>
        <w:spacing w:line="360" w:lineRule="auto"/>
      </w:pPr>
      <w:r>
        <w:t>AICTE-MHRD faculty development program on Management Research Methodology</w:t>
      </w:r>
      <w:r w:rsidR="00034F75">
        <w:t xml:space="preserve">, </w:t>
      </w:r>
      <w:r w:rsidR="00481312">
        <w:t xml:space="preserve">at </w:t>
      </w:r>
      <w:r w:rsidR="00034F75" w:rsidRPr="009D721E">
        <w:t>NITC</w:t>
      </w:r>
      <w:r w:rsidR="00034F75">
        <w:t>alicut from 10-15 June 2013.</w:t>
      </w:r>
    </w:p>
    <w:p w:rsidR="00034F75" w:rsidRDefault="00034F75" w:rsidP="003628E1">
      <w:pPr>
        <w:pStyle w:val="ListParagraph"/>
        <w:numPr>
          <w:ilvl w:val="0"/>
          <w:numId w:val="22"/>
        </w:numPr>
        <w:spacing w:line="360" w:lineRule="auto"/>
      </w:pPr>
      <w:r>
        <w:t xml:space="preserve">A Five-day workshop on </w:t>
      </w:r>
      <w:r w:rsidR="00481312">
        <w:t>“</w:t>
      </w:r>
      <w:r>
        <w:t>Scientific computing with MATLAB</w:t>
      </w:r>
      <w:r w:rsidR="00481312">
        <w:t>” at</w:t>
      </w:r>
      <w:r>
        <w:t xml:space="preserve"> NIT Warangal from 22-26 September 2013.</w:t>
      </w:r>
    </w:p>
    <w:p w:rsidR="00034F75" w:rsidRPr="009D721E" w:rsidRDefault="00034F75" w:rsidP="003628E1">
      <w:pPr>
        <w:pStyle w:val="ListParagraph"/>
        <w:numPr>
          <w:ilvl w:val="0"/>
          <w:numId w:val="22"/>
        </w:numPr>
        <w:spacing w:line="360" w:lineRule="auto"/>
      </w:pPr>
      <w:r>
        <w:t xml:space="preserve">Three day National workshop on Advances in Computational Fluid Dynamics: Methods and Applications at NIT Warangal from 17 to 19 October 2013. </w:t>
      </w:r>
    </w:p>
    <w:p w:rsidR="00011F36" w:rsidRDefault="0066261D" w:rsidP="00725B17">
      <w:pPr>
        <w:rPr>
          <w:b/>
          <w:sz w:val="28"/>
        </w:rPr>
      </w:pPr>
      <w:r>
        <w:rPr>
          <w:b/>
          <w:noProof/>
          <w:szCs w:val="20"/>
        </w:rPr>
        <w:pict>
          <v:shape id="_x0000_s1028" type="#_x0000_t32" style="position:absolute;margin-left:-.9pt;margin-top:14.65pt;width:469.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"/>
        </w:pict>
      </w:r>
      <w:r w:rsidR="00011F36" w:rsidRPr="005F2AEB">
        <w:rPr>
          <w:b/>
          <w:sz w:val="28"/>
        </w:rPr>
        <w:t>Workshops / Summer Schools Conducted:</w:t>
      </w:r>
    </w:p>
    <w:p w:rsidR="00AE3B90" w:rsidRPr="005F2AEB" w:rsidRDefault="00AE3B90" w:rsidP="00725B17">
      <w:pPr>
        <w:rPr>
          <w:b/>
          <w:sz w:val="28"/>
        </w:rPr>
      </w:pPr>
    </w:p>
    <w:p w:rsidR="00011F36" w:rsidRPr="00E67B2F" w:rsidRDefault="00EA7B27" w:rsidP="00725B17">
      <w:pPr>
        <w:jc w:val="both"/>
      </w:pPr>
      <w:r w:rsidRPr="00EA7B27">
        <w:t>1. Worked as a coordinator for NSMERS 2016 at National Institute of Technology Warangal.</w:t>
      </w:r>
    </w:p>
    <w:p w:rsidR="005C27E7" w:rsidRDefault="0066261D" w:rsidP="005C27E7">
      <w:r>
        <w:rPr>
          <w:b/>
          <w:noProof/>
          <w:szCs w:val="20"/>
        </w:rPr>
        <w:pict>
          <v:shape id="_x0000_s1027" type="#_x0000_t32" style="position:absolute;margin-left:2.1pt;margin-top:6.15pt;width:469.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"/>
        </w:pict>
      </w:r>
      <w:r w:rsidR="002E353F">
        <w:tab/>
      </w:r>
      <w:r w:rsidR="002E353F">
        <w:tab/>
      </w:r>
      <w:r w:rsidR="002E353F">
        <w:tab/>
      </w:r>
      <w:r w:rsidR="002E353F">
        <w:tab/>
      </w:r>
      <w:r w:rsidR="002E353F">
        <w:tab/>
      </w:r>
      <w:r w:rsidR="002E353F">
        <w:tab/>
      </w:r>
      <w:r w:rsidR="002E353F">
        <w:tab/>
      </w:r>
      <w:r w:rsidR="002E353F">
        <w:tab/>
      </w:r>
      <w:r w:rsidR="002E353F">
        <w:tab/>
      </w:r>
      <w:r w:rsidR="002E353F">
        <w:tab/>
      </w:r>
      <w:r w:rsidR="002E353F">
        <w:tab/>
      </w:r>
    </w:p>
    <w:p w:rsidR="002E353F" w:rsidRPr="002E353F" w:rsidRDefault="002E353F" w:rsidP="00725B17">
      <w:pPr>
        <w:rPr>
          <w:b/>
        </w:rPr>
      </w:pPr>
      <w:bookmarkStart w:id="0" w:name="_GoBack"/>
      <w:bookmarkEnd w:id="0"/>
    </w:p>
    <w:p w:rsidR="0036104A" w:rsidRPr="00C22837" w:rsidRDefault="0036104A" w:rsidP="00725B17">
      <w:pPr>
        <w:jc w:val="both"/>
      </w:pPr>
    </w:p>
    <w:p w:rsidR="00632763" w:rsidRPr="004C6D33" w:rsidRDefault="00632763" w:rsidP="00632763">
      <w:pPr>
        <w:rPr>
          <w:b/>
          <w:u w:val="single"/>
        </w:rPr>
      </w:pPr>
      <w:r w:rsidRPr="004C6D33">
        <w:rPr>
          <w:b/>
          <w:u w:val="single"/>
        </w:rPr>
        <w:t xml:space="preserve">Teaching and Research Plan for Next </w:t>
      </w:r>
      <w:r>
        <w:rPr>
          <w:b/>
          <w:u w:val="single"/>
        </w:rPr>
        <w:t>Three Year</w:t>
      </w:r>
      <w:r w:rsidRPr="004C6D33">
        <w:rPr>
          <w:b/>
          <w:u w:val="single"/>
        </w:rPr>
        <w:t>:</w:t>
      </w:r>
    </w:p>
    <w:p w:rsidR="00632763" w:rsidRPr="004C6D33" w:rsidRDefault="00632763" w:rsidP="00AF0D35">
      <w:pPr>
        <w:spacing w:before="240" w:line="360" w:lineRule="auto"/>
        <w:ind w:firstLine="720"/>
        <w:jc w:val="both"/>
        <w:rPr>
          <w:b/>
        </w:rPr>
      </w:pPr>
      <w:r w:rsidRPr="002E353F">
        <w:t xml:space="preserve">I will strive to nurture the students to create jobs in the field of technology development. </w:t>
      </w:r>
      <w:r>
        <w:t xml:space="preserve">I will also encourage students in </w:t>
      </w:r>
      <w:proofErr w:type="spellStart"/>
      <w:r>
        <w:t>cocircular</w:t>
      </w:r>
      <w:proofErr w:type="spellEnd"/>
      <w:r>
        <w:t xml:space="preserve"> activities. </w:t>
      </w:r>
      <w:r w:rsidRPr="002E353F">
        <w:t>My Research will be in the area of energy utilization and optimization. The aim of my</w:t>
      </w:r>
      <w:r w:rsidR="009C7025">
        <w:t xml:space="preserve"> </w:t>
      </w:r>
      <w:r w:rsidRPr="002E353F">
        <w:t xml:space="preserve">research is to create/develop energy efficient systems in order to achieve patentable technology. I will contribute to the institute growth by putting constant efforts in developing teaching and research </w:t>
      </w:r>
      <w:proofErr w:type="gramStart"/>
      <w:r w:rsidRPr="002E353F">
        <w:t>methods .</w:t>
      </w:r>
      <w:proofErr w:type="gramEnd"/>
      <w:r w:rsidRPr="002E353F">
        <w:t xml:space="preserve"> My area of research would not stick to any particular topic and I will adopt my research based on present research problems related to energy and </w:t>
      </w:r>
      <w:proofErr w:type="spellStart"/>
      <w:r w:rsidRPr="002E353F">
        <w:t>optimization.</w:t>
      </w:r>
      <w:r w:rsidRPr="00444125">
        <w:t>I</w:t>
      </w:r>
      <w:proofErr w:type="spellEnd"/>
      <w:r w:rsidRPr="00444125">
        <w:t xml:space="preserve"> will try to complete </w:t>
      </w:r>
      <w:proofErr w:type="spellStart"/>
      <w:r>
        <w:t>atleast</w:t>
      </w:r>
      <w:proofErr w:type="spellEnd"/>
      <w:r>
        <w:t xml:space="preserve"> 1</w:t>
      </w:r>
      <w:r w:rsidRPr="00444125">
        <w:t xml:space="preserve"> sponsored projects in the next </w:t>
      </w:r>
      <w:r>
        <w:t xml:space="preserve">three </w:t>
      </w:r>
      <w:r w:rsidRPr="00444125">
        <w:t>years.</w:t>
      </w:r>
    </w:p>
    <w:p w:rsidR="002E353F" w:rsidRDefault="002E353F" w:rsidP="003628E1">
      <w:pPr>
        <w:spacing w:line="360" w:lineRule="auto"/>
        <w:jc w:val="both"/>
        <w:rPr>
          <w:b/>
        </w:rPr>
      </w:pPr>
    </w:p>
    <w:p w:rsidR="00632763" w:rsidRPr="00396645" w:rsidRDefault="002E353F" w:rsidP="00396645">
      <w:pPr>
        <w:jc w:val="both"/>
      </w:pPr>
      <w:r>
        <w:rPr>
          <w:b/>
        </w:rPr>
        <w:tab/>
      </w:r>
      <w:r w:rsidR="00396645" w:rsidRPr="00396645">
        <w:t>I </w:t>
      </w:r>
      <w:r w:rsidR="00396645" w:rsidRPr="00396645">
        <w:rPr>
          <w:bCs/>
        </w:rPr>
        <w:t>declare</w:t>
      </w:r>
      <w:r w:rsidR="00396645" w:rsidRPr="00396645">
        <w:t> that the above-</w:t>
      </w:r>
      <w:r w:rsidR="00396645" w:rsidRPr="00396645">
        <w:rPr>
          <w:bCs/>
        </w:rPr>
        <w:t>listed information</w:t>
      </w:r>
      <w:r w:rsidR="00396645" w:rsidRPr="00396645">
        <w:t> is true to the best of my knowledge and that I will be </w:t>
      </w:r>
      <w:r w:rsidR="00396645" w:rsidRPr="00396645">
        <w:rPr>
          <w:bCs/>
        </w:rPr>
        <w:t>responsible</w:t>
      </w:r>
      <w:r w:rsidR="00396645" w:rsidRPr="00396645">
        <w:t> for any deviation from the </w:t>
      </w:r>
      <w:r w:rsidR="00396645" w:rsidRPr="00396645">
        <w:rPr>
          <w:bCs/>
        </w:rPr>
        <w:t>truth</w:t>
      </w:r>
      <w:r w:rsidR="00396645" w:rsidRPr="00396645">
        <w:t> of these </w:t>
      </w:r>
      <w:r w:rsidR="00396645" w:rsidRPr="00396645">
        <w:rPr>
          <w:bCs/>
        </w:rPr>
        <w:t>facts</w:t>
      </w:r>
      <w:r w:rsidR="00396645" w:rsidRPr="00396645">
        <w:t>.</w:t>
      </w:r>
      <w:r w:rsidRPr="00396645">
        <w:tab/>
      </w:r>
      <w:r w:rsidRPr="00396645">
        <w:tab/>
      </w:r>
      <w:r w:rsidRPr="00396645">
        <w:tab/>
      </w:r>
      <w:r w:rsidRPr="00396645">
        <w:tab/>
      </w:r>
      <w:r w:rsidRPr="00396645">
        <w:tab/>
      </w:r>
      <w:r w:rsidRPr="00396645">
        <w:tab/>
      </w:r>
      <w:r w:rsidRPr="00396645">
        <w:tab/>
      </w:r>
      <w:r w:rsidRPr="00396645">
        <w:tab/>
      </w:r>
    </w:p>
    <w:p w:rsidR="00862C8E" w:rsidRDefault="00862C8E" w:rsidP="00632763">
      <w:pPr>
        <w:spacing w:line="360" w:lineRule="auto"/>
        <w:ind w:left="5760" w:firstLine="720"/>
        <w:jc w:val="both"/>
        <w:rPr>
          <w:b/>
          <w:sz w:val="20"/>
          <w:szCs w:val="20"/>
        </w:rPr>
      </w:pPr>
    </w:p>
    <w:p w:rsidR="00862C8E" w:rsidRDefault="00862C8E" w:rsidP="00632763">
      <w:pPr>
        <w:spacing w:line="360" w:lineRule="auto"/>
        <w:ind w:left="5760" w:firstLine="720"/>
        <w:jc w:val="both"/>
        <w:rPr>
          <w:b/>
          <w:sz w:val="20"/>
          <w:szCs w:val="20"/>
        </w:rPr>
      </w:pPr>
    </w:p>
    <w:p w:rsidR="00AE11FD" w:rsidRDefault="008C41A3" w:rsidP="00632763">
      <w:pPr>
        <w:spacing w:line="360" w:lineRule="auto"/>
        <w:ind w:left="5760" w:firstLine="720"/>
        <w:jc w:val="both"/>
        <w:rPr>
          <w:b/>
          <w:sz w:val="20"/>
          <w:szCs w:val="20"/>
        </w:rPr>
      </w:pPr>
      <w:r w:rsidRPr="00C22837">
        <w:rPr>
          <w:b/>
          <w:sz w:val="20"/>
          <w:szCs w:val="20"/>
        </w:rPr>
        <w:t>(PRABHAKAR</w:t>
      </w:r>
      <w:r w:rsidR="00584503">
        <w:rPr>
          <w:b/>
          <w:sz w:val="20"/>
          <w:szCs w:val="20"/>
        </w:rPr>
        <w:t>A</w:t>
      </w:r>
      <w:r w:rsidRPr="00C22837">
        <w:rPr>
          <w:b/>
          <w:sz w:val="20"/>
          <w:szCs w:val="20"/>
        </w:rPr>
        <w:t xml:space="preserve"> RAO GANJI</w:t>
      </w:r>
      <w:r w:rsidR="00276B9C" w:rsidRPr="00C22837">
        <w:rPr>
          <w:b/>
          <w:sz w:val="20"/>
          <w:szCs w:val="20"/>
        </w:rPr>
        <w:t>)</w:t>
      </w:r>
    </w:p>
    <w:p w:rsidR="00C01531" w:rsidRDefault="00C01531" w:rsidP="006F760F">
      <w:pPr>
        <w:rPr>
          <w:b/>
          <w:sz w:val="20"/>
          <w:szCs w:val="20"/>
        </w:rPr>
      </w:pPr>
    </w:p>
    <w:sectPr w:rsidR="00C01531" w:rsidSect="003628E1">
      <w:pgSz w:w="11909" w:h="16834" w:code="9"/>
      <w:pgMar w:top="1418" w:right="1077" w:bottom="1418"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01"/>
    <w:family w:val="roman"/>
    <w:pitch w:val="variable"/>
  </w:font>
  <w:font w:name="DejaVu 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CC2"/>
    <w:multiLevelType w:val="hybridMultilevel"/>
    <w:tmpl w:val="BDF87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520D2"/>
    <w:multiLevelType w:val="hybridMultilevel"/>
    <w:tmpl w:val="96C8DE5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046710C"/>
    <w:multiLevelType w:val="hybridMultilevel"/>
    <w:tmpl w:val="F2CE7982"/>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E113C4D"/>
    <w:multiLevelType w:val="hybridMultilevel"/>
    <w:tmpl w:val="1C623E46"/>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4A7517C"/>
    <w:multiLevelType w:val="hybridMultilevel"/>
    <w:tmpl w:val="BDF87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0A5331"/>
    <w:multiLevelType w:val="hybridMultilevel"/>
    <w:tmpl w:val="B0C03D0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DCD5D8A"/>
    <w:multiLevelType w:val="hybridMultilevel"/>
    <w:tmpl w:val="7416CC62"/>
    <w:lvl w:ilvl="0" w:tplc="DEC240F8">
      <w:start w:val="1"/>
      <w:numFmt w:val="decimal"/>
      <w:lvlText w:val="%1."/>
      <w:lvlJc w:val="left"/>
      <w:pPr>
        <w:ind w:left="820" w:hanging="360"/>
      </w:pPr>
      <w:rPr>
        <w:rFonts w:hint="default"/>
        <w:b/>
        <w:bCs/>
        <w:spacing w:val="-20"/>
        <w:w w:val="100"/>
        <w:lang w:val="en-US" w:eastAsia="en-US" w:bidi="ar-SA"/>
      </w:rPr>
    </w:lvl>
    <w:lvl w:ilvl="1" w:tplc="F446B768">
      <w:numFmt w:val="none"/>
      <w:lvlText w:val=""/>
      <w:lvlJc w:val="left"/>
      <w:pPr>
        <w:tabs>
          <w:tab w:val="num" w:pos="360"/>
        </w:tabs>
      </w:pPr>
    </w:lvl>
    <w:lvl w:ilvl="2" w:tplc="AA2E56CC">
      <w:numFmt w:val="bullet"/>
      <w:lvlText w:val="•"/>
      <w:lvlJc w:val="left"/>
      <w:pPr>
        <w:ind w:left="1220" w:hanging="413"/>
      </w:pPr>
      <w:rPr>
        <w:rFonts w:hint="default"/>
        <w:lang w:val="en-US" w:eastAsia="en-US" w:bidi="ar-SA"/>
      </w:rPr>
    </w:lvl>
    <w:lvl w:ilvl="3" w:tplc="507E44B8">
      <w:numFmt w:val="bullet"/>
      <w:lvlText w:val="•"/>
      <w:lvlJc w:val="left"/>
      <w:pPr>
        <w:ind w:left="1240" w:hanging="413"/>
      </w:pPr>
      <w:rPr>
        <w:rFonts w:hint="default"/>
        <w:lang w:val="en-US" w:eastAsia="en-US" w:bidi="ar-SA"/>
      </w:rPr>
    </w:lvl>
    <w:lvl w:ilvl="4" w:tplc="9F808E12">
      <w:numFmt w:val="bullet"/>
      <w:lvlText w:val="•"/>
      <w:lvlJc w:val="left"/>
      <w:pPr>
        <w:ind w:left="2548" w:hanging="413"/>
      </w:pPr>
      <w:rPr>
        <w:rFonts w:hint="default"/>
        <w:lang w:val="en-US" w:eastAsia="en-US" w:bidi="ar-SA"/>
      </w:rPr>
    </w:lvl>
    <w:lvl w:ilvl="5" w:tplc="DD08FBA4">
      <w:numFmt w:val="bullet"/>
      <w:lvlText w:val="•"/>
      <w:lvlJc w:val="left"/>
      <w:pPr>
        <w:ind w:left="3857" w:hanging="413"/>
      </w:pPr>
      <w:rPr>
        <w:rFonts w:hint="default"/>
        <w:lang w:val="en-US" w:eastAsia="en-US" w:bidi="ar-SA"/>
      </w:rPr>
    </w:lvl>
    <w:lvl w:ilvl="6" w:tplc="571E6B6E">
      <w:numFmt w:val="bullet"/>
      <w:lvlText w:val="•"/>
      <w:lvlJc w:val="left"/>
      <w:pPr>
        <w:ind w:left="5165" w:hanging="413"/>
      </w:pPr>
      <w:rPr>
        <w:rFonts w:hint="default"/>
        <w:lang w:val="en-US" w:eastAsia="en-US" w:bidi="ar-SA"/>
      </w:rPr>
    </w:lvl>
    <w:lvl w:ilvl="7" w:tplc="C40CA940">
      <w:numFmt w:val="bullet"/>
      <w:lvlText w:val="•"/>
      <w:lvlJc w:val="left"/>
      <w:pPr>
        <w:ind w:left="6474" w:hanging="413"/>
      </w:pPr>
      <w:rPr>
        <w:rFonts w:hint="default"/>
        <w:lang w:val="en-US" w:eastAsia="en-US" w:bidi="ar-SA"/>
      </w:rPr>
    </w:lvl>
    <w:lvl w:ilvl="8" w:tplc="70805AD6">
      <w:numFmt w:val="bullet"/>
      <w:lvlText w:val="•"/>
      <w:lvlJc w:val="left"/>
      <w:pPr>
        <w:ind w:left="7782" w:hanging="413"/>
      </w:pPr>
      <w:rPr>
        <w:rFonts w:hint="default"/>
        <w:lang w:val="en-US" w:eastAsia="en-US" w:bidi="ar-SA"/>
      </w:rPr>
    </w:lvl>
  </w:abstractNum>
  <w:abstractNum w:abstractNumId="7">
    <w:nsid w:val="2F1B5F9E"/>
    <w:multiLevelType w:val="hybridMultilevel"/>
    <w:tmpl w:val="E2EC0882"/>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12222C7"/>
    <w:multiLevelType w:val="hybridMultilevel"/>
    <w:tmpl w:val="B4E4246A"/>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37BC66FA"/>
    <w:multiLevelType w:val="hybridMultilevel"/>
    <w:tmpl w:val="C7440A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88328F"/>
    <w:multiLevelType w:val="hybridMultilevel"/>
    <w:tmpl w:val="E1ECAD16"/>
    <w:lvl w:ilvl="0" w:tplc="0409000B">
      <w:start w:val="1"/>
      <w:numFmt w:val="bullet"/>
      <w:lvlText w:val=""/>
      <w:lvlJc w:val="left"/>
      <w:pPr>
        <w:tabs>
          <w:tab w:val="num" w:pos="900"/>
        </w:tabs>
        <w:ind w:left="900" w:hanging="360"/>
      </w:pPr>
      <w:rPr>
        <w:rFonts w:ascii="Wingdings" w:hAnsi="Wingdings" w:hint="default"/>
      </w:rPr>
    </w:lvl>
    <w:lvl w:ilvl="1" w:tplc="0409000F">
      <w:start w:val="1"/>
      <w:numFmt w:val="decimal"/>
      <w:lvlText w:val="%2."/>
      <w:lvlJc w:val="left"/>
      <w:pPr>
        <w:tabs>
          <w:tab w:val="num" w:pos="1620"/>
        </w:tabs>
        <w:ind w:left="1620" w:hanging="360"/>
      </w:pPr>
      <w:rPr>
        <w:rFont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nsid w:val="3E9F109D"/>
    <w:multiLevelType w:val="hybridMultilevel"/>
    <w:tmpl w:val="0A9E8C5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nsid w:val="40833067"/>
    <w:multiLevelType w:val="hybridMultilevel"/>
    <w:tmpl w:val="491C3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095169"/>
    <w:multiLevelType w:val="hybridMultilevel"/>
    <w:tmpl w:val="2ED6313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62820B8"/>
    <w:multiLevelType w:val="hybridMultilevel"/>
    <w:tmpl w:val="EE62D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DF0250"/>
    <w:multiLevelType w:val="hybridMultilevel"/>
    <w:tmpl w:val="C9428C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A76588"/>
    <w:multiLevelType w:val="hybridMultilevel"/>
    <w:tmpl w:val="9FDC6A9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54E5DDC"/>
    <w:multiLevelType w:val="hybridMultilevel"/>
    <w:tmpl w:val="34C8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482707"/>
    <w:multiLevelType w:val="hybridMultilevel"/>
    <w:tmpl w:val="E438F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B32481"/>
    <w:multiLevelType w:val="hybridMultilevel"/>
    <w:tmpl w:val="5B9A91F4"/>
    <w:lvl w:ilvl="0" w:tplc="04090009">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60C7052F"/>
    <w:multiLevelType w:val="hybridMultilevel"/>
    <w:tmpl w:val="B622A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97139C"/>
    <w:multiLevelType w:val="hybridMultilevel"/>
    <w:tmpl w:val="2A8A4498"/>
    <w:lvl w:ilvl="0" w:tplc="E23EFB1A">
      <w:start w:val="1"/>
      <w:numFmt w:val="decimal"/>
      <w:lvlText w:val="%1."/>
      <w:lvlJc w:val="left"/>
      <w:pPr>
        <w:tabs>
          <w:tab w:val="num" w:pos="720"/>
        </w:tabs>
        <w:ind w:left="720" w:hanging="360"/>
      </w:pPr>
    </w:lvl>
    <w:lvl w:ilvl="1" w:tplc="B86C7CA4" w:tentative="1">
      <w:start w:val="1"/>
      <w:numFmt w:val="decimal"/>
      <w:lvlText w:val="%2."/>
      <w:lvlJc w:val="left"/>
      <w:pPr>
        <w:tabs>
          <w:tab w:val="num" w:pos="1440"/>
        </w:tabs>
        <w:ind w:left="1440" w:hanging="360"/>
      </w:pPr>
    </w:lvl>
    <w:lvl w:ilvl="2" w:tplc="38B605B4" w:tentative="1">
      <w:start w:val="1"/>
      <w:numFmt w:val="decimal"/>
      <w:lvlText w:val="%3."/>
      <w:lvlJc w:val="left"/>
      <w:pPr>
        <w:tabs>
          <w:tab w:val="num" w:pos="2160"/>
        </w:tabs>
        <w:ind w:left="2160" w:hanging="360"/>
      </w:pPr>
    </w:lvl>
    <w:lvl w:ilvl="3" w:tplc="1FCC1AE2" w:tentative="1">
      <w:start w:val="1"/>
      <w:numFmt w:val="decimal"/>
      <w:lvlText w:val="%4."/>
      <w:lvlJc w:val="left"/>
      <w:pPr>
        <w:tabs>
          <w:tab w:val="num" w:pos="2880"/>
        </w:tabs>
        <w:ind w:left="2880" w:hanging="360"/>
      </w:pPr>
    </w:lvl>
    <w:lvl w:ilvl="4" w:tplc="B2166EC0" w:tentative="1">
      <w:start w:val="1"/>
      <w:numFmt w:val="decimal"/>
      <w:lvlText w:val="%5."/>
      <w:lvlJc w:val="left"/>
      <w:pPr>
        <w:tabs>
          <w:tab w:val="num" w:pos="3600"/>
        </w:tabs>
        <w:ind w:left="3600" w:hanging="360"/>
      </w:pPr>
    </w:lvl>
    <w:lvl w:ilvl="5" w:tplc="3A8C9BFC" w:tentative="1">
      <w:start w:val="1"/>
      <w:numFmt w:val="decimal"/>
      <w:lvlText w:val="%6."/>
      <w:lvlJc w:val="left"/>
      <w:pPr>
        <w:tabs>
          <w:tab w:val="num" w:pos="4320"/>
        </w:tabs>
        <w:ind w:left="4320" w:hanging="360"/>
      </w:pPr>
    </w:lvl>
    <w:lvl w:ilvl="6" w:tplc="802C8952" w:tentative="1">
      <w:start w:val="1"/>
      <w:numFmt w:val="decimal"/>
      <w:lvlText w:val="%7."/>
      <w:lvlJc w:val="left"/>
      <w:pPr>
        <w:tabs>
          <w:tab w:val="num" w:pos="5040"/>
        </w:tabs>
        <w:ind w:left="5040" w:hanging="360"/>
      </w:pPr>
    </w:lvl>
    <w:lvl w:ilvl="7" w:tplc="8884D6D4" w:tentative="1">
      <w:start w:val="1"/>
      <w:numFmt w:val="decimal"/>
      <w:lvlText w:val="%8."/>
      <w:lvlJc w:val="left"/>
      <w:pPr>
        <w:tabs>
          <w:tab w:val="num" w:pos="5760"/>
        </w:tabs>
        <w:ind w:left="5760" w:hanging="360"/>
      </w:pPr>
    </w:lvl>
    <w:lvl w:ilvl="8" w:tplc="FB207E40" w:tentative="1">
      <w:start w:val="1"/>
      <w:numFmt w:val="decimal"/>
      <w:lvlText w:val="%9."/>
      <w:lvlJc w:val="left"/>
      <w:pPr>
        <w:tabs>
          <w:tab w:val="num" w:pos="6480"/>
        </w:tabs>
        <w:ind w:left="6480" w:hanging="360"/>
      </w:pPr>
    </w:lvl>
  </w:abstractNum>
  <w:abstractNum w:abstractNumId="22">
    <w:nsid w:val="73876327"/>
    <w:multiLevelType w:val="hybridMultilevel"/>
    <w:tmpl w:val="4D8E96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8D67B0B"/>
    <w:multiLevelType w:val="hybridMultilevel"/>
    <w:tmpl w:val="5DFCEB8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nsid w:val="7C4F44FE"/>
    <w:multiLevelType w:val="hybridMultilevel"/>
    <w:tmpl w:val="1918ED7A"/>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7D7D75DA"/>
    <w:multiLevelType w:val="hybridMultilevel"/>
    <w:tmpl w:val="F2CE7982"/>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24"/>
  </w:num>
  <w:num w:numId="3">
    <w:abstractNumId w:val="25"/>
  </w:num>
  <w:num w:numId="4">
    <w:abstractNumId w:val="1"/>
  </w:num>
  <w:num w:numId="5">
    <w:abstractNumId w:val="16"/>
  </w:num>
  <w:num w:numId="6">
    <w:abstractNumId w:val="2"/>
  </w:num>
  <w:num w:numId="7">
    <w:abstractNumId w:val="5"/>
  </w:num>
  <w:num w:numId="8">
    <w:abstractNumId w:val="3"/>
  </w:num>
  <w:num w:numId="9">
    <w:abstractNumId w:val="7"/>
  </w:num>
  <w:num w:numId="10">
    <w:abstractNumId w:val="19"/>
  </w:num>
  <w:num w:numId="11">
    <w:abstractNumId w:val="10"/>
  </w:num>
  <w:num w:numId="12">
    <w:abstractNumId w:val="13"/>
  </w:num>
  <w:num w:numId="13">
    <w:abstractNumId w:val="11"/>
  </w:num>
  <w:num w:numId="14">
    <w:abstractNumId w:val="0"/>
  </w:num>
  <w:num w:numId="15">
    <w:abstractNumId w:val="21"/>
  </w:num>
  <w:num w:numId="16">
    <w:abstractNumId w:val="17"/>
  </w:num>
  <w:num w:numId="17">
    <w:abstractNumId w:val="9"/>
  </w:num>
  <w:num w:numId="18">
    <w:abstractNumId w:val="23"/>
  </w:num>
  <w:num w:numId="19">
    <w:abstractNumId w:val="14"/>
  </w:num>
  <w:num w:numId="20">
    <w:abstractNumId w:val="12"/>
  </w:num>
  <w:num w:numId="21">
    <w:abstractNumId w:val="22"/>
  </w:num>
  <w:num w:numId="22">
    <w:abstractNumId w:val="18"/>
  </w:num>
  <w:num w:numId="23">
    <w:abstractNumId w:val="15"/>
  </w:num>
  <w:num w:numId="24">
    <w:abstractNumId w:val="20"/>
  </w:num>
  <w:num w:numId="25">
    <w:abstractNumId w:val="4"/>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
  <w:rsids>
    <w:rsidRoot w:val="00853717"/>
    <w:rsid w:val="00011F36"/>
    <w:rsid w:val="00020388"/>
    <w:rsid w:val="000256CA"/>
    <w:rsid w:val="000257E4"/>
    <w:rsid w:val="00031E19"/>
    <w:rsid w:val="00034F75"/>
    <w:rsid w:val="00035FD0"/>
    <w:rsid w:val="000413C0"/>
    <w:rsid w:val="000425FF"/>
    <w:rsid w:val="000554C7"/>
    <w:rsid w:val="00066D7F"/>
    <w:rsid w:val="00082307"/>
    <w:rsid w:val="000A6612"/>
    <w:rsid w:val="000A6711"/>
    <w:rsid w:val="000A7BCB"/>
    <w:rsid w:val="000B611B"/>
    <w:rsid w:val="000C20D4"/>
    <w:rsid w:val="000C2BFD"/>
    <w:rsid w:val="000D7422"/>
    <w:rsid w:val="000E38D4"/>
    <w:rsid w:val="000E68F9"/>
    <w:rsid w:val="000E7344"/>
    <w:rsid w:val="00101C39"/>
    <w:rsid w:val="00111E37"/>
    <w:rsid w:val="001153E3"/>
    <w:rsid w:val="00125D7D"/>
    <w:rsid w:val="00134894"/>
    <w:rsid w:val="00154769"/>
    <w:rsid w:val="001661B3"/>
    <w:rsid w:val="0018764C"/>
    <w:rsid w:val="001957FC"/>
    <w:rsid w:val="001A129F"/>
    <w:rsid w:val="001C2791"/>
    <w:rsid w:val="001C70B7"/>
    <w:rsid w:val="001D0BFB"/>
    <w:rsid w:val="001D1DE9"/>
    <w:rsid w:val="001E1A66"/>
    <w:rsid w:val="001E6867"/>
    <w:rsid w:val="001F4797"/>
    <w:rsid w:val="001F5900"/>
    <w:rsid w:val="0020252B"/>
    <w:rsid w:val="00206032"/>
    <w:rsid w:val="002062B1"/>
    <w:rsid w:val="002277BA"/>
    <w:rsid w:val="0023167B"/>
    <w:rsid w:val="00250A41"/>
    <w:rsid w:val="00273A01"/>
    <w:rsid w:val="00275E82"/>
    <w:rsid w:val="00276B9C"/>
    <w:rsid w:val="002B45D4"/>
    <w:rsid w:val="002C145F"/>
    <w:rsid w:val="002D46FA"/>
    <w:rsid w:val="002E0FCA"/>
    <w:rsid w:val="002E353F"/>
    <w:rsid w:val="002F7168"/>
    <w:rsid w:val="003168EC"/>
    <w:rsid w:val="00322A40"/>
    <w:rsid w:val="00324E94"/>
    <w:rsid w:val="0036104A"/>
    <w:rsid w:val="003628E1"/>
    <w:rsid w:val="00364157"/>
    <w:rsid w:val="00372E4B"/>
    <w:rsid w:val="00376119"/>
    <w:rsid w:val="00384D99"/>
    <w:rsid w:val="00385884"/>
    <w:rsid w:val="00387816"/>
    <w:rsid w:val="00396645"/>
    <w:rsid w:val="003A06BD"/>
    <w:rsid w:val="003A46FD"/>
    <w:rsid w:val="003B265D"/>
    <w:rsid w:val="003B4855"/>
    <w:rsid w:val="003C1208"/>
    <w:rsid w:val="003D0CB8"/>
    <w:rsid w:val="003D1BE4"/>
    <w:rsid w:val="003D2002"/>
    <w:rsid w:val="003F16CA"/>
    <w:rsid w:val="003F2E9C"/>
    <w:rsid w:val="003F4CB4"/>
    <w:rsid w:val="004038C3"/>
    <w:rsid w:val="004203DC"/>
    <w:rsid w:val="004206E9"/>
    <w:rsid w:val="004240BA"/>
    <w:rsid w:val="00430400"/>
    <w:rsid w:val="004320DF"/>
    <w:rsid w:val="00441FEA"/>
    <w:rsid w:val="00444125"/>
    <w:rsid w:val="004533F6"/>
    <w:rsid w:val="00457AC6"/>
    <w:rsid w:val="00466ED9"/>
    <w:rsid w:val="0047182D"/>
    <w:rsid w:val="00473C9C"/>
    <w:rsid w:val="004803B4"/>
    <w:rsid w:val="00481312"/>
    <w:rsid w:val="00493CA2"/>
    <w:rsid w:val="004A0887"/>
    <w:rsid w:val="004A3B7B"/>
    <w:rsid w:val="004A6146"/>
    <w:rsid w:val="004B00B7"/>
    <w:rsid w:val="004B60F6"/>
    <w:rsid w:val="004C6D33"/>
    <w:rsid w:val="004C7CF9"/>
    <w:rsid w:val="004D2B02"/>
    <w:rsid w:val="004D3822"/>
    <w:rsid w:val="004E24AF"/>
    <w:rsid w:val="004E50FC"/>
    <w:rsid w:val="004E78D9"/>
    <w:rsid w:val="004F7741"/>
    <w:rsid w:val="005006B1"/>
    <w:rsid w:val="005007BD"/>
    <w:rsid w:val="005007D9"/>
    <w:rsid w:val="005020C5"/>
    <w:rsid w:val="0050269A"/>
    <w:rsid w:val="00505232"/>
    <w:rsid w:val="005108C9"/>
    <w:rsid w:val="0051591A"/>
    <w:rsid w:val="00517CF6"/>
    <w:rsid w:val="00523477"/>
    <w:rsid w:val="00526C51"/>
    <w:rsid w:val="0053116C"/>
    <w:rsid w:val="00532EA0"/>
    <w:rsid w:val="00547717"/>
    <w:rsid w:val="00580EAF"/>
    <w:rsid w:val="00583AA1"/>
    <w:rsid w:val="00584503"/>
    <w:rsid w:val="0058546C"/>
    <w:rsid w:val="00590446"/>
    <w:rsid w:val="005920E9"/>
    <w:rsid w:val="005A03CE"/>
    <w:rsid w:val="005A2712"/>
    <w:rsid w:val="005A3EDB"/>
    <w:rsid w:val="005A7C8E"/>
    <w:rsid w:val="005B0310"/>
    <w:rsid w:val="005B5AE8"/>
    <w:rsid w:val="005C1817"/>
    <w:rsid w:val="005C27E7"/>
    <w:rsid w:val="005C5D17"/>
    <w:rsid w:val="005C62A4"/>
    <w:rsid w:val="005D2484"/>
    <w:rsid w:val="005D5DB2"/>
    <w:rsid w:val="005E3397"/>
    <w:rsid w:val="005F2AEB"/>
    <w:rsid w:val="005F683D"/>
    <w:rsid w:val="00600B04"/>
    <w:rsid w:val="00601AC4"/>
    <w:rsid w:val="0060231F"/>
    <w:rsid w:val="00611BD5"/>
    <w:rsid w:val="00613125"/>
    <w:rsid w:val="00620B66"/>
    <w:rsid w:val="00630D37"/>
    <w:rsid w:val="00632763"/>
    <w:rsid w:val="00635EE2"/>
    <w:rsid w:val="006368B0"/>
    <w:rsid w:val="00653216"/>
    <w:rsid w:val="00654208"/>
    <w:rsid w:val="0066261D"/>
    <w:rsid w:val="00662692"/>
    <w:rsid w:val="00671D7B"/>
    <w:rsid w:val="006A1554"/>
    <w:rsid w:val="006A39A1"/>
    <w:rsid w:val="006B36B7"/>
    <w:rsid w:val="006C16C4"/>
    <w:rsid w:val="006C3763"/>
    <w:rsid w:val="006C6B42"/>
    <w:rsid w:val="006D0C50"/>
    <w:rsid w:val="006F760F"/>
    <w:rsid w:val="007025E1"/>
    <w:rsid w:val="00706A03"/>
    <w:rsid w:val="007126E9"/>
    <w:rsid w:val="00725B17"/>
    <w:rsid w:val="007311C1"/>
    <w:rsid w:val="00733CE0"/>
    <w:rsid w:val="007400E9"/>
    <w:rsid w:val="00747AB1"/>
    <w:rsid w:val="007560C1"/>
    <w:rsid w:val="00777EB2"/>
    <w:rsid w:val="00787DCD"/>
    <w:rsid w:val="00793023"/>
    <w:rsid w:val="007930B9"/>
    <w:rsid w:val="007A302E"/>
    <w:rsid w:val="007A3508"/>
    <w:rsid w:val="007C2D0B"/>
    <w:rsid w:val="007C421D"/>
    <w:rsid w:val="007D32D5"/>
    <w:rsid w:val="007E297B"/>
    <w:rsid w:val="007E32EF"/>
    <w:rsid w:val="007E62DA"/>
    <w:rsid w:val="007F0BAD"/>
    <w:rsid w:val="0080431B"/>
    <w:rsid w:val="00805A87"/>
    <w:rsid w:val="00810EEB"/>
    <w:rsid w:val="00817AF2"/>
    <w:rsid w:val="00820E33"/>
    <w:rsid w:val="0083103B"/>
    <w:rsid w:val="0083467B"/>
    <w:rsid w:val="0084232D"/>
    <w:rsid w:val="00845051"/>
    <w:rsid w:val="008479A6"/>
    <w:rsid w:val="008532B9"/>
    <w:rsid w:val="00853717"/>
    <w:rsid w:val="00854B81"/>
    <w:rsid w:val="00862C8E"/>
    <w:rsid w:val="00885FFF"/>
    <w:rsid w:val="00890F2D"/>
    <w:rsid w:val="00895F94"/>
    <w:rsid w:val="008A1D93"/>
    <w:rsid w:val="008A2562"/>
    <w:rsid w:val="008B648E"/>
    <w:rsid w:val="008C41A3"/>
    <w:rsid w:val="008D37CB"/>
    <w:rsid w:val="008E0A63"/>
    <w:rsid w:val="008E2A36"/>
    <w:rsid w:val="008E5799"/>
    <w:rsid w:val="008E6B66"/>
    <w:rsid w:val="008E7997"/>
    <w:rsid w:val="008F154B"/>
    <w:rsid w:val="00915073"/>
    <w:rsid w:val="00935691"/>
    <w:rsid w:val="009459C5"/>
    <w:rsid w:val="00945AA4"/>
    <w:rsid w:val="00951EBB"/>
    <w:rsid w:val="00964510"/>
    <w:rsid w:val="0097070D"/>
    <w:rsid w:val="00996BD7"/>
    <w:rsid w:val="00997227"/>
    <w:rsid w:val="009B70B1"/>
    <w:rsid w:val="009B7FC3"/>
    <w:rsid w:val="009C41C7"/>
    <w:rsid w:val="009C5737"/>
    <w:rsid w:val="009C57A6"/>
    <w:rsid w:val="009C7025"/>
    <w:rsid w:val="009D05CF"/>
    <w:rsid w:val="009D35FB"/>
    <w:rsid w:val="009D5FD2"/>
    <w:rsid w:val="009D721E"/>
    <w:rsid w:val="009E31F3"/>
    <w:rsid w:val="009E71FC"/>
    <w:rsid w:val="009F2412"/>
    <w:rsid w:val="009F429B"/>
    <w:rsid w:val="009F6E6B"/>
    <w:rsid w:val="00A05078"/>
    <w:rsid w:val="00A14388"/>
    <w:rsid w:val="00A15425"/>
    <w:rsid w:val="00A1634E"/>
    <w:rsid w:val="00A26C72"/>
    <w:rsid w:val="00A27D92"/>
    <w:rsid w:val="00A83AF7"/>
    <w:rsid w:val="00A85230"/>
    <w:rsid w:val="00A9195D"/>
    <w:rsid w:val="00A91B23"/>
    <w:rsid w:val="00A944B2"/>
    <w:rsid w:val="00AA40B4"/>
    <w:rsid w:val="00AA64EB"/>
    <w:rsid w:val="00AC07DF"/>
    <w:rsid w:val="00AC2063"/>
    <w:rsid w:val="00AE11FD"/>
    <w:rsid w:val="00AE3B90"/>
    <w:rsid w:val="00AE5458"/>
    <w:rsid w:val="00AF0D35"/>
    <w:rsid w:val="00AF78F2"/>
    <w:rsid w:val="00B13885"/>
    <w:rsid w:val="00B164F3"/>
    <w:rsid w:val="00B17167"/>
    <w:rsid w:val="00B43293"/>
    <w:rsid w:val="00B44F04"/>
    <w:rsid w:val="00B57EC8"/>
    <w:rsid w:val="00B60A92"/>
    <w:rsid w:val="00B873C1"/>
    <w:rsid w:val="00B87425"/>
    <w:rsid w:val="00B929CF"/>
    <w:rsid w:val="00BA5BC9"/>
    <w:rsid w:val="00BB578E"/>
    <w:rsid w:val="00BB6A6C"/>
    <w:rsid w:val="00BC4D22"/>
    <w:rsid w:val="00BC65A1"/>
    <w:rsid w:val="00C01531"/>
    <w:rsid w:val="00C02C8F"/>
    <w:rsid w:val="00C0627E"/>
    <w:rsid w:val="00C07B2C"/>
    <w:rsid w:val="00C22837"/>
    <w:rsid w:val="00C25D05"/>
    <w:rsid w:val="00C26C9E"/>
    <w:rsid w:val="00C3022C"/>
    <w:rsid w:val="00C4431D"/>
    <w:rsid w:val="00C54E95"/>
    <w:rsid w:val="00C55188"/>
    <w:rsid w:val="00C61955"/>
    <w:rsid w:val="00C65CF2"/>
    <w:rsid w:val="00C70395"/>
    <w:rsid w:val="00C83C4B"/>
    <w:rsid w:val="00CA0157"/>
    <w:rsid w:val="00CA0840"/>
    <w:rsid w:val="00CA5A2B"/>
    <w:rsid w:val="00CB3685"/>
    <w:rsid w:val="00CE1896"/>
    <w:rsid w:val="00CE29E5"/>
    <w:rsid w:val="00CE4E65"/>
    <w:rsid w:val="00CF3DCF"/>
    <w:rsid w:val="00D02123"/>
    <w:rsid w:val="00D15B05"/>
    <w:rsid w:val="00D21DC1"/>
    <w:rsid w:val="00D237B7"/>
    <w:rsid w:val="00D27AF6"/>
    <w:rsid w:val="00D30AAD"/>
    <w:rsid w:val="00D45A7C"/>
    <w:rsid w:val="00D51EAA"/>
    <w:rsid w:val="00D56C48"/>
    <w:rsid w:val="00D57085"/>
    <w:rsid w:val="00D643A1"/>
    <w:rsid w:val="00D73CDD"/>
    <w:rsid w:val="00D76ABD"/>
    <w:rsid w:val="00D8513E"/>
    <w:rsid w:val="00D93754"/>
    <w:rsid w:val="00DA43AD"/>
    <w:rsid w:val="00DB1FE1"/>
    <w:rsid w:val="00DB5603"/>
    <w:rsid w:val="00DC2E69"/>
    <w:rsid w:val="00DC3476"/>
    <w:rsid w:val="00DD0561"/>
    <w:rsid w:val="00DF1ABC"/>
    <w:rsid w:val="00E01CB9"/>
    <w:rsid w:val="00E04C48"/>
    <w:rsid w:val="00E10094"/>
    <w:rsid w:val="00E11A10"/>
    <w:rsid w:val="00E136BF"/>
    <w:rsid w:val="00E15DFF"/>
    <w:rsid w:val="00E23C9B"/>
    <w:rsid w:val="00E3026C"/>
    <w:rsid w:val="00E304F4"/>
    <w:rsid w:val="00E52E49"/>
    <w:rsid w:val="00E56ADA"/>
    <w:rsid w:val="00E56D77"/>
    <w:rsid w:val="00E62ACF"/>
    <w:rsid w:val="00E67B2F"/>
    <w:rsid w:val="00E942F5"/>
    <w:rsid w:val="00E9574C"/>
    <w:rsid w:val="00EA0186"/>
    <w:rsid w:val="00EA040B"/>
    <w:rsid w:val="00EA7B27"/>
    <w:rsid w:val="00EB29E7"/>
    <w:rsid w:val="00EB3A98"/>
    <w:rsid w:val="00EB78DE"/>
    <w:rsid w:val="00EB7E92"/>
    <w:rsid w:val="00EC3613"/>
    <w:rsid w:val="00ED22F3"/>
    <w:rsid w:val="00EE08F0"/>
    <w:rsid w:val="00EE1191"/>
    <w:rsid w:val="00EE38CB"/>
    <w:rsid w:val="00EE76B1"/>
    <w:rsid w:val="00EF4708"/>
    <w:rsid w:val="00EF7711"/>
    <w:rsid w:val="00F036F2"/>
    <w:rsid w:val="00F06115"/>
    <w:rsid w:val="00F06E4A"/>
    <w:rsid w:val="00F207E4"/>
    <w:rsid w:val="00F227B1"/>
    <w:rsid w:val="00F306EA"/>
    <w:rsid w:val="00F400BF"/>
    <w:rsid w:val="00F41C2D"/>
    <w:rsid w:val="00F5044F"/>
    <w:rsid w:val="00F56322"/>
    <w:rsid w:val="00F5701B"/>
    <w:rsid w:val="00F57562"/>
    <w:rsid w:val="00F5790B"/>
    <w:rsid w:val="00F6630C"/>
    <w:rsid w:val="00F848B6"/>
    <w:rsid w:val="00F91636"/>
    <w:rsid w:val="00FA0061"/>
    <w:rsid w:val="00FA2F19"/>
    <w:rsid w:val="00FC7538"/>
    <w:rsid w:val="00FF72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rules v:ext="edit">
        <o:r id="V:Rule1" type="connector" idref="#_x0000_s1028"/>
        <o:r id="V:Rule2" type="connector" idref="#_x0000_s1030"/>
        <o:r id="V:Rule3" type="connector" idref="#AutoShape 9"/>
        <o:r id="V:Rule4" type="connector" idref="#AutoShape 11"/>
        <o:r id="V:Rule5" type="connector" idref="#_x0000_s1027"/>
        <o:r id="V:Rule6" type="connector" idref="#AutoShape 10"/>
        <o:r id="V:Rule7" type="connector" idref="#AutoShape 1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3A98"/>
    <w:rPr>
      <w:sz w:val="24"/>
      <w:szCs w:val="24"/>
    </w:rPr>
  </w:style>
  <w:style w:type="paragraph" w:styleId="Heading1">
    <w:name w:val="heading 1"/>
    <w:basedOn w:val="Normal"/>
    <w:next w:val="Normal"/>
    <w:qFormat/>
    <w:rsid w:val="00EB3A98"/>
    <w:pPr>
      <w:keepNext/>
      <w:outlineLvl w:val="0"/>
    </w:pPr>
    <w:rPr>
      <w:u w:val="single"/>
    </w:rPr>
  </w:style>
  <w:style w:type="paragraph" w:styleId="Heading2">
    <w:name w:val="heading 2"/>
    <w:basedOn w:val="Normal"/>
    <w:next w:val="Normal"/>
    <w:qFormat/>
    <w:rsid w:val="00EB3A98"/>
    <w:pPr>
      <w:keepNext/>
      <w:outlineLvl w:val="1"/>
    </w:pPr>
    <w:rPr>
      <w:b/>
      <w:bCs/>
      <w:u w:val="single"/>
    </w:rPr>
  </w:style>
  <w:style w:type="paragraph" w:styleId="Heading3">
    <w:name w:val="heading 3"/>
    <w:basedOn w:val="Normal"/>
    <w:next w:val="Normal"/>
    <w:qFormat/>
    <w:rsid w:val="00EB3A98"/>
    <w:pPr>
      <w:keepNext/>
      <w:outlineLvl w:val="2"/>
    </w:pPr>
    <w:rPr>
      <w:b/>
      <w:bCs/>
    </w:rPr>
  </w:style>
  <w:style w:type="paragraph" w:styleId="Heading4">
    <w:name w:val="heading 4"/>
    <w:basedOn w:val="Normal"/>
    <w:next w:val="Normal"/>
    <w:link w:val="Heading4Char"/>
    <w:semiHidden/>
    <w:unhideWhenUsed/>
    <w:qFormat/>
    <w:rsid w:val="00DC347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B3A98"/>
    <w:pPr>
      <w:jc w:val="center"/>
    </w:pPr>
    <w:rPr>
      <w:u w:val="single"/>
    </w:rPr>
  </w:style>
  <w:style w:type="paragraph" w:styleId="Subtitle">
    <w:name w:val="Subtitle"/>
    <w:basedOn w:val="Normal"/>
    <w:qFormat/>
    <w:rsid w:val="00EB3A98"/>
    <w:pPr>
      <w:jc w:val="center"/>
    </w:pPr>
    <w:rPr>
      <w:b/>
      <w:bCs/>
      <w:sz w:val="28"/>
    </w:rPr>
  </w:style>
  <w:style w:type="character" w:styleId="Hyperlink">
    <w:name w:val="Hyperlink"/>
    <w:rsid w:val="00EB3A98"/>
    <w:rPr>
      <w:color w:val="0000FF"/>
      <w:u w:val="single"/>
    </w:rPr>
  </w:style>
  <w:style w:type="table" w:styleId="TableGrid">
    <w:name w:val="Table Grid"/>
    <w:basedOn w:val="TableNormal"/>
    <w:rsid w:val="00CE1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rsid w:val="00A15425"/>
    <w:pPr>
      <w:keepNext/>
      <w:keepLines/>
      <w:suppressAutoHyphens/>
      <w:spacing w:before="280" w:after="280" w:line="288" w:lineRule="auto"/>
    </w:pPr>
    <w:rPr>
      <w:rFonts w:ascii="Palatino" w:eastAsia="DejaVu Sans" w:hAnsi="Palatino"/>
      <w:bCs/>
      <w:color w:val="00000A"/>
      <w:sz w:val="26"/>
      <w:szCs w:val="26"/>
      <w:lang w:eastAsia="de-DE"/>
    </w:rPr>
  </w:style>
  <w:style w:type="character" w:customStyle="1" w:styleId="apple-converted-space">
    <w:name w:val="apple-converted-space"/>
    <w:rsid w:val="000C2BFD"/>
  </w:style>
  <w:style w:type="paragraph" w:styleId="ListParagraph">
    <w:name w:val="List Paragraph"/>
    <w:basedOn w:val="Normal"/>
    <w:uiPriority w:val="34"/>
    <w:qFormat/>
    <w:rsid w:val="003B265D"/>
    <w:pPr>
      <w:ind w:left="720"/>
      <w:contextualSpacing/>
    </w:pPr>
  </w:style>
  <w:style w:type="paragraph" w:customStyle="1" w:styleId="DocHead">
    <w:name w:val="DocHead"/>
    <w:rsid w:val="002E0FCA"/>
    <w:pPr>
      <w:spacing w:before="240" w:after="240"/>
      <w:jc w:val="center"/>
    </w:pPr>
    <w:rPr>
      <w:rFonts w:eastAsia="SimSun"/>
      <w:sz w:val="24"/>
    </w:rPr>
  </w:style>
  <w:style w:type="character" w:styleId="CommentReference">
    <w:name w:val="annotation reference"/>
    <w:unhideWhenUsed/>
    <w:rsid w:val="002E0FCA"/>
    <w:rPr>
      <w:sz w:val="16"/>
      <w:szCs w:val="16"/>
    </w:rPr>
  </w:style>
  <w:style w:type="paragraph" w:styleId="CommentText">
    <w:name w:val="annotation text"/>
    <w:basedOn w:val="Normal"/>
    <w:link w:val="CommentTextChar"/>
    <w:unhideWhenUsed/>
    <w:rsid w:val="002E0FCA"/>
    <w:pPr>
      <w:widowControl w:val="0"/>
    </w:pPr>
    <w:rPr>
      <w:rFonts w:eastAsia="SimSun"/>
      <w:sz w:val="20"/>
      <w:szCs w:val="20"/>
      <w:lang w:val="en-GB"/>
    </w:rPr>
  </w:style>
  <w:style w:type="character" w:customStyle="1" w:styleId="CommentTextChar">
    <w:name w:val="Comment Text Char"/>
    <w:basedOn w:val="DefaultParagraphFont"/>
    <w:link w:val="CommentText"/>
    <w:rsid w:val="002E0FCA"/>
    <w:rPr>
      <w:rFonts w:eastAsia="SimSun"/>
      <w:lang w:val="en-GB"/>
    </w:rPr>
  </w:style>
  <w:style w:type="paragraph" w:styleId="BalloonText">
    <w:name w:val="Balloon Text"/>
    <w:basedOn w:val="Normal"/>
    <w:link w:val="BalloonTextChar"/>
    <w:rsid w:val="002E0FCA"/>
    <w:rPr>
      <w:rFonts w:ascii="Tahoma" w:hAnsi="Tahoma" w:cs="Tahoma"/>
      <w:sz w:val="16"/>
      <w:szCs w:val="16"/>
    </w:rPr>
  </w:style>
  <w:style w:type="character" w:customStyle="1" w:styleId="BalloonTextChar">
    <w:name w:val="Balloon Text Char"/>
    <w:basedOn w:val="DefaultParagraphFont"/>
    <w:link w:val="BalloonText"/>
    <w:rsid w:val="002E0FCA"/>
    <w:rPr>
      <w:rFonts w:ascii="Tahoma" w:hAnsi="Tahoma" w:cs="Tahoma"/>
      <w:sz w:val="16"/>
      <w:szCs w:val="16"/>
    </w:rPr>
  </w:style>
  <w:style w:type="character" w:styleId="Emphasis">
    <w:name w:val="Emphasis"/>
    <w:basedOn w:val="DefaultParagraphFont"/>
    <w:qFormat/>
    <w:rsid w:val="006C6B42"/>
    <w:rPr>
      <w:i/>
      <w:iCs/>
    </w:rPr>
  </w:style>
  <w:style w:type="character" w:customStyle="1" w:styleId="Heading4Char">
    <w:name w:val="Heading 4 Char"/>
    <w:basedOn w:val="DefaultParagraphFont"/>
    <w:link w:val="Heading4"/>
    <w:semiHidden/>
    <w:rsid w:val="00DC3476"/>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b/>
      <w:bCs/>
    </w:rPr>
  </w:style>
  <w:style w:type="paragraph" w:styleId="Heading4">
    <w:name w:val="heading 4"/>
    <w:basedOn w:val="Normal"/>
    <w:next w:val="Normal"/>
    <w:link w:val="Heading4Char"/>
    <w:semiHidden/>
    <w:unhideWhenUsed/>
    <w:qFormat/>
    <w:rsid w:val="00DC347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u w:val="single"/>
    </w:rPr>
  </w:style>
  <w:style w:type="paragraph" w:styleId="Subtitle">
    <w:name w:val="Subtitle"/>
    <w:basedOn w:val="Normal"/>
    <w:qFormat/>
    <w:pPr>
      <w:jc w:val="center"/>
    </w:pPr>
    <w:rPr>
      <w:b/>
      <w:bCs/>
      <w:sz w:val="28"/>
    </w:rPr>
  </w:style>
  <w:style w:type="character" w:styleId="Hyperlink">
    <w:name w:val="Hyperlink"/>
    <w:rPr>
      <w:color w:val="0000FF"/>
      <w:u w:val="single"/>
    </w:rPr>
  </w:style>
  <w:style w:type="table" w:styleId="TableGrid">
    <w:name w:val="Table Grid"/>
    <w:basedOn w:val="TableNormal"/>
    <w:rsid w:val="00CE1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rsid w:val="00A15425"/>
    <w:pPr>
      <w:keepNext/>
      <w:keepLines/>
      <w:suppressAutoHyphens/>
      <w:spacing w:before="280" w:after="280" w:line="288" w:lineRule="auto"/>
    </w:pPr>
    <w:rPr>
      <w:rFonts w:ascii="Palatino" w:eastAsia="DejaVu Sans" w:hAnsi="Palatino"/>
      <w:bCs/>
      <w:color w:val="00000A"/>
      <w:sz w:val="26"/>
      <w:szCs w:val="26"/>
      <w:lang w:eastAsia="de-DE"/>
    </w:rPr>
  </w:style>
  <w:style w:type="character" w:customStyle="1" w:styleId="apple-converted-space">
    <w:name w:val="apple-converted-space"/>
    <w:rsid w:val="000C2BFD"/>
  </w:style>
  <w:style w:type="paragraph" w:styleId="ListParagraph">
    <w:name w:val="List Paragraph"/>
    <w:basedOn w:val="Normal"/>
    <w:uiPriority w:val="34"/>
    <w:qFormat/>
    <w:rsid w:val="003B265D"/>
    <w:pPr>
      <w:ind w:left="720"/>
      <w:contextualSpacing/>
    </w:pPr>
  </w:style>
  <w:style w:type="paragraph" w:customStyle="1" w:styleId="DocHead">
    <w:name w:val="DocHead"/>
    <w:rsid w:val="002E0FCA"/>
    <w:pPr>
      <w:spacing w:before="240" w:after="240"/>
      <w:jc w:val="center"/>
    </w:pPr>
    <w:rPr>
      <w:rFonts w:eastAsia="SimSun"/>
      <w:sz w:val="24"/>
    </w:rPr>
  </w:style>
  <w:style w:type="character" w:styleId="CommentReference">
    <w:name w:val="annotation reference"/>
    <w:unhideWhenUsed/>
    <w:rsid w:val="002E0FCA"/>
    <w:rPr>
      <w:sz w:val="16"/>
      <w:szCs w:val="16"/>
    </w:rPr>
  </w:style>
  <w:style w:type="paragraph" w:styleId="CommentText">
    <w:name w:val="annotation text"/>
    <w:basedOn w:val="Normal"/>
    <w:link w:val="CommentTextChar"/>
    <w:unhideWhenUsed/>
    <w:rsid w:val="002E0FCA"/>
    <w:pPr>
      <w:widowControl w:val="0"/>
    </w:pPr>
    <w:rPr>
      <w:rFonts w:eastAsia="SimSun"/>
      <w:sz w:val="20"/>
      <w:szCs w:val="20"/>
      <w:lang w:val="en-GB"/>
    </w:rPr>
  </w:style>
  <w:style w:type="character" w:customStyle="1" w:styleId="CommentTextChar">
    <w:name w:val="Comment Text Char"/>
    <w:basedOn w:val="DefaultParagraphFont"/>
    <w:link w:val="CommentText"/>
    <w:rsid w:val="002E0FCA"/>
    <w:rPr>
      <w:rFonts w:eastAsia="SimSun"/>
      <w:lang w:val="en-GB"/>
    </w:rPr>
  </w:style>
  <w:style w:type="paragraph" w:styleId="BalloonText">
    <w:name w:val="Balloon Text"/>
    <w:basedOn w:val="Normal"/>
    <w:link w:val="BalloonTextChar"/>
    <w:rsid w:val="002E0FCA"/>
    <w:rPr>
      <w:rFonts w:ascii="Tahoma" w:hAnsi="Tahoma" w:cs="Tahoma"/>
      <w:sz w:val="16"/>
      <w:szCs w:val="16"/>
    </w:rPr>
  </w:style>
  <w:style w:type="character" w:customStyle="1" w:styleId="BalloonTextChar">
    <w:name w:val="Balloon Text Char"/>
    <w:basedOn w:val="DefaultParagraphFont"/>
    <w:link w:val="BalloonText"/>
    <w:rsid w:val="002E0FCA"/>
    <w:rPr>
      <w:rFonts w:ascii="Tahoma" w:hAnsi="Tahoma" w:cs="Tahoma"/>
      <w:sz w:val="16"/>
      <w:szCs w:val="16"/>
    </w:rPr>
  </w:style>
  <w:style w:type="character" w:styleId="Emphasis">
    <w:name w:val="Emphasis"/>
    <w:basedOn w:val="DefaultParagraphFont"/>
    <w:qFormat/>
    <w:rsid w:val="006C6B42"/>
    <w:rPr>
      <w:i/>
      <w:iCs/>
    </w:rPr>
  </w:style>
  <w:style w:type="character" w:customStyle="1" w:styleId="Heading4Char">
    <w:name w:val="Heading 4 Char"/>
    <w:basedOn w:val="DefaultParagraphFont"/>
    <w:link w:val="Heading4"/>
    <w:semiHidden/>
    <w:rsid w:val="00DC3476"/>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91304">
      <w:bodyDiv w:val="1"/>
      <w:marLeft w:val="0"/>
      <w:marRight w:val="0"/>
      <w:marTop w:val="0"/>
      <w:marBottom w:val="0"/>
      <w:divBdr>
        <w:top w:val="none" w:sz="0" w:space="0" w:color="auto"/>
        <w:left w:val="none" w:sz="0" w:space="0" w:color="auto"/>
        <w:bottom w:val="none" w:sz="0" w:space="0" w:color="auto"/>
        <w:right w:val="none" w:sz="0" w:space="0" w:color="auto"/>
      </w:divBdr>
    </w:div>
    <w:div w:id="211775409">
      <w:bodyDiv w:val="1"/>
      <w:marLeft w:val="0"/>
      <w:marRight w:val="0"/>
      <w:marTop w:val="0"/>
      <w:marBottom w:val="0"/>
      <w:divBdr>
        <w:top w:val="none" w:sz="0" w:space="0" w:color="auto"/>
        <w:left w:val="none" w:sz="0" w:space="0" w:color="auto"/>
        <w:bottom w:val="none" w:sz="0" w:space="0" w:color="auto"/>
        <w:right w:val="none" w:sz="0" w:space="0" w:color="auto"/>
      </w:divBdr>
    </w:div>
    <w:div w:id="640310464">
      <w:bodyDiv w:val="1"/>
      <w:marLeft w:val="0"/>
      <w:marRight w:val="0"/>
      <w:marTop w:val="0"/>
      <w:marBottom w:val="0"/>
      <w:divBdr>
        <w:top w:val="none" w:sz="0" w:space="0" w:color="auto"/>
        <w:left w:val="none" w:sz="0" w:space="0" w:color="auto"/>
        <w:bottom w:val="none" w:sz="0" w:space="0" w:color="auto"/>
        <w:right w:val="none" w:sz="0" w:space="0" w:color="auto"/>
      </w:divBdr>
    </w:div>
    <w:div w:id="1194347442">
      <w:bodyDiv w:val="1"/>
      <w:marLeft w:val="0"/>
      <w:marRight w:val="0"/>
      <w:marTop w:val="0"/>
      <w:marBottom w:val="0"/>
      <w:divBdr>
        <w:top w:val="none" w:sz="0" w:space="0" w:color="auto"/>
        <w:left w:val="none" w:sz="0" w:space="0" w:color="auto"/>
        <w:bottom w:val="none" w:sz="0" w:space="0" w:color="auto"/>
        <w:right w:val="none" w:sz="0" w:space="0" w:color="auto"/>
      </w:divBdr>
    </w:div>
    <w:div w:id="1227914914">
      <w:bodyDiv w:val="1"/>
      <w:marLeft w:val="0"/>
      <w:marRight w:val="0"/>
      <w:marTop w:val="0"/>
      <w:marBottom w:val="0"/>
      <w:divBdr>
        <w:top w:val="none" w:sz="0" w:space="0" w:color="auto"/>
        <w:left w:val="none" w:sz="0" w:space="0" w:color="auto"/>
        <w:bottom w:val="none" w:sz="0" w:space="0" w:color="auto"/>
        <w:right w:val="none" w:sz="0" w:space="0" w:color="auto"/>
      </w:divBdr>
      <w:divsChild>
        <w:div w:id="1237009324">
          <w:marLeft w:val="806"/>
          <w:marRight w:val="0"/>
          <w:marTop w:val="120"/>
          <w:marBottom w:val="0"/>
          <w:divBdr>
            <w:top w:val="none" w:sz="0" w:space="0" w:color="auto"/>
            <w:left w:val="none" w:sz="0" w:space="0" w:color="auto"/>
            <w:bottom w:val="none" w:sz="0" w:space="0" w:color="auto"/>
            <w:right w:val="none" w:sz="0" w:space="0" w:color="auto"/>
          </w:divBdr>
        </w:div>
        <w:div w:id="1096562243">
          <w:marLeft w:val="806"/>
          <w:marRight w:val="0"/>
          <w:marTop w:val="120"/>
          <w:marBottom w:val="0"/>
          <w:divBdr>
            <w:top w:val="none" w:sz="0" w:space="0" w:color="auto"/>
            <w:left w:val="none" w:sz="0" w:space="0" w:color="auto"/>
            <w:bottom w:val="none" w:sz="0" w:space="0" w:color="auto"/>
            <w:right w:val="none" w:sz="0" w:space="0" w:color="auto"/>
          </w:divBdr>
        </w:div>
        <w:div w:id="953945544">
          <w:marLeft w:val="806"/>
          <w:marRight w:val="0"/>
          <w:marTop w:val="120"/>
          <w:marBottom w:val="0"/>
          <w:divBdr>
            <w:top w:val="none" w:sz="0" w:space="0" w:color="auto"/>
            <w:left w:val="none" w:sz="0" w:space="0" w:color="auto"/>
            <w:bottom w:val="none" w:sz="0" w:space="0" w:color="auto"/>
            <w:right w:val="none" w:sz="0" w:space="0" w:color="auto"/>
          </w:divBdr>
        </w:div>
      </w:divsChild>
    </w:div>
    <w:div w:id="1736706650">
      <w:bodyDiv w:val="1"/>
      <w:marLeft w:val="0"/>
      <w:marRight w:val="0"/>
      <w:marTop w:val="0"/>
      <w:marBottom w:val="0"/>
      <w:divBdr>
        <w:top w:val="none" w:sz="0" w:space="0" w:color="auto"/>
        <w:left w:val="none" w:sz="0" w:space="0" w:color="auto"/>
        <w:bottom w:val="none" w:sz="0" w:space="0" w:color="auto"/>
        <w:right w:val="none" w:sz="0" w:space="0" w:color="auto"/>
      </w:divBdr>
      <w:divsChild>
        <w:div w:id="1999848093">
          <w:marLeft w:val="806"/>
          <w:marRight w:val="0"/>
          <w:marTop w:val="120"/>
          <w:marBottom w:val="0"/>
          <w:divBdr>
            <w:top w:val="none" w:sz="0" w:space="0" w:color="auto"/>
            <w:left w:val="none" w:sz="0" w:space="0" w:color="auto"/>
            <w:bottom w:val="none" w:sz="0" w:space="0" w:color="auto"/>
            <w:right w:val="none" w:sz="0" w:space="0" w:color="auto"/>
          </w:divBdr>
        </w:div>
        <w:div w:id="256519146">
          <w:marLeft w:val="806"/>
          <w:marRight w:val="0"/>
          <w:marTop w:val="120"/>
          <w:marBottom w:val="0"/>
          <w:divBdr>
            <w:top w:val="none" w:sz="0" w:space="0" w:color="auto"/>
            <w:left w:val="none" w:sz="0" w:space="0" w:color="auto"/>
            <w:bottom w:val="none" w:sz="0" w:space="0" w:color="auto"/>
            <w:right w:val="none" w:sz="0" w:space="0" w:color="auto"/>
          </w:divBdr>
        </w:div>
        <w:div w:id="1078089570">
          <w:marLeft w:val="806"/>
          <w:marRight w:val="0"/>
          <w:marTop w:val="120"/>
          <w:marBottom w:val="0"/>
          <w:divBdr>
            <w:top w:val="none" w:sz="0" w:space="0" w:color="auto"/>
            <w:left w:val="none" w:sz="0" w:space="0" w:color="auto"/>
            <w:bottom w:val="none" w:sz="0" w:space="0" w:color="auto"/>
            <w:right w:val="none" w:sz="0" w:space="0" w:color="auto"/>
          </w:divBdr>
        </w:div>
      </w:divsChild>
    </w:div>
    <w:div w:id="1813013164">
      <w:bodyDiv w:val="1"/>
      <w:marLeft w:val="0"/>
      <w:marRight w:val="0"/>
      <w:marTop w:val="0"/>
      <w:marBottom w:val="0"/>
      <w:divBdr>
        <w:top w:val="none" w:sz="0" w:space="0" w:color="auto"/>
        <w:left w:val="none" w:sz="0" w:space="0" w:color="auto"/>
        <w:bottom w:val="none" w:sz="0" w:space="0" w:color="auto"/>
        <w:right w:val="none" w:sz="0" w:space="0" w:color="auto"/>
      </w:divBdr>
    </w:div>
    <w:div w:id="1814711871">
      <w:bodyDiv w:val="1"/>
      <w:marLeft w:val="0"/>
      <w:marRight w:val="0"/>
      <w:marTop w:val="0"/>
      <w:marBottom w:val="0"/>
      <w:divBdr>
        <w:top w:val="none" w:sz="0" w:space="0" w:color="auto"/>
        <w:left w:val="none" w:sz="0" w:space="0" w:color="auto"/>
        <w:bottom w:val="none" w:sz="0" w:space="0" w:color="auto"/>
        <w:right w:val="none" w:sz="0" w:space="0" w:color="auto"/>
      </w:divBdr>
    </w:div>
    <w:div w:id="1961448060">
      <w:bodyDiv w:val="1"/>
      <w:marLeft w:val="0"/>
      <w:marRight w:val="0"/>
      <w:marTop w:val="0"/>
      <w:marBottom w:val="0"/>
      <w:divBdr>
        <w:top w:val="none" w:sz="0" w:space="0" w:color="auto"/>
        <w:left w:val="none" w:sz="0" w:space="0" w:color="auto"/>
        <w:bottom w:val="none" w:sz="0" w:space="0" w:color="auto"/>
        <w:right w:val="none" w:sz="0" w:space="0" w:color="auto"/>
      </w:divBdr>
    </w:div>
    <w:div w:id="21082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njiprabhakar@gmail.com"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doi.org/10.1002/ep.13494" TargetMode="External"/><Relationship Id="rId4" Type="http://schemas.microsoft.com/office/2007/relationships/stylesWithEffects" Target="stylesWithEffects.xml"/><Relationship Id="rId9" Type="http://schemas.openxmlformats.org/officeDocument/2006/relationships/hyperlink" Target="https://www.linkedin.com/in/dr-prabhakar-rao-09671a1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A5218-5197-4F27-BA2D-5011DCA86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1856</TotalTime>
  <Pages>5</Pages>
  <Words>1600</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RESUME</vt:lpstr>
    </vt:vector>
  </TitlesOfParts>
  <Company>shm</Company>
  <LinksUpToDate>false</LinksUpToDate>
  <CharactersWithSpaces>10705</CharactersWithSpaces>
  <SharedDoc>false</SharedDoc>
  <HLinks>
    <vt:vector size="6" baseType="variant">
      <vt:variant>
        <vt:i4>1507368</vt:i4>
      </vt:variant>
      <vt:variant>
        <vt:i4>0</vt:i4>
      </vt:variant>
      <vt:variant>
        <vt:i4>0</vt:i4>
      </vt:variant>
      <vt:variant>
        <vt:i4>5</vt:i4>
      </vt:variant>
      <vt:variant>
        <vt:lpwstr>mailto:ganjiprabhakar@gmail.com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SHM ENGG</dc:creator>
  <cp:lastModifiedBy>User</cp:lastModifiedBy>
  <cp:revision>113</cp:revision>
  <cp:lastPrinted>2022-03-16T15:42:00Z</cp:lastPrinted>
  <dcterms:created xsi:type="dcterms:W3CDTF">2019-07-31T07:02:00Z</dcterms:created>
  <dcterms:modified xsi:type="dcterms:W3CDTF">2023-07-05T08:38:00Z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http://www.zotero.org/styles/energy-conversion-and-management</vt:lpwstr>
  </property>
  <property fmtid="{D5CDD505-2E9C-101B-9397-08002B2CF9AE}" pid="11" name="Mendeley Recent Style Name 4_1">
    <vt:lpwstr>Energy Conversion and Management</vt:lpwstr>
  </property>
  <property fmtid="{D5CDD505-2E9C-101B-9397-08002B2CF9AE}" pid="12" name="Mendeley Recent Style Id 5_1">
    <vt:lpwstr>http://www.zotero.org/styles/harvard-cite-them-right</vt:lpwstr>
  </property>
  <property fmtid="{D5CDD505-2E9C-101B-9397-08002B2CF9AE}" pid="13" name="Mendeley Recent Style Name 5_1">
    <vt:lpwstr>Harvard - Cite Them Right 9th edition</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(author-date)</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cc75c06a-99d7-30d6-a377-29938ec7550b</vt:lpwstr>
  </property>
  <property fmtid="{D5CDD505-2E9C-101B-9397-08002B2CF9AE}" pid="24" name="Mendeley Citation Style_1">
    <vt:lpwstr>http://www.zotero.org/styles/harvard-cite-them-right</vt:lpwstr>
  </property>
</Properties>
</file>